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169" w:rsidRDefault="003B2169" w:rsidP="003B2169">
      <w:pPr>
        <w:bidi/>
        <w:jc w:val="center"/>
        <w:rPr>
          <w:rFonts w:cs="B Nazanin"/>
          <w:sz w:val="28"/>
          <w:szCs w:val="28"/>
          <w:lang w:bidi="fa-IR"/>
        </w:rPr>
      </w:pPr>
      <w:r>
        <w:rPr>
          <w:rFonts w:cs="B Nazanin"/>
          <w:noProof/>
          <w:sz w:val="28"/>
          <w:szCs w:val="28"/>
          <w:lang w:bidi="fa-IR"/>
        </w:rPr>
        <w:drawing>
          <wp:inline distT="0" distB="0" distL="0" distR="0">
            <wp:extent cx="862330" cy="1302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2330" cy="1302385"/>
                    </a:xfrm>
                    <a:prstGeom prst="rect">
                      <a:avLst/>
                    </a:prstGeom>
                    <a:noFill/>
                    <a:ln>
                      <a:noFill/>
                    </a:ln>
                  </pic:spPr>
                </pic:pic>
              </a:graphicData>
            </a:graphic>
          </wp:inline>
        </w:drawing>
      </w:r>
    </w:p>
    <w:p w:rsidR="003B2169" w:rsidRDefault="003B2169" w:rsidP="003B2169">
      <w:pPr>
        <w:bidi/>
        <w:jc w:val="center"/>
        <w:rPr>
          <w:rFonts w:cs="B Nazanin" w:hint="cs"/>
          <w:b/>
          <w:bCs/>
          <w:sz w:val="30"/>
          <w:szCs w:val="30"/>
          <w:rtl/>
        </w:rPr>
      </w:pPr>
      <w:r>
        <w:rPr>
          <w:rFonts w:cs="B Nazanin" w:hint="cs"/>
          <w:b/>
          <w:bCs/>
          <w:sz w:val="30"/>
          <w:szCs w:val="30"/>
          <w:rtl/>
        </w:rPr>
        <w:t>دانشگاه آزاد اسلامی</w:t>
      </w:r>
    </w:p>
    <w:p w:rsidR="003B2169" w:rsidRDefault="003B2169" w:rsidP="003B2169">
      <w:pPr>
        <w:bidi/>
        <w:jc w:val="center"/>
        <w:rPr>
          <w:rFonts w:cs="B Nazanin" w:hint="cs"/>
          <w:b/>
          <w:bCs/>
          <w:sz w:val="26"/>
          <w:szCs w:val="26"/>
          <w:rtl/>
        </w:rPr>
      </w:pPr>
      <w:r>
        <w:rPr>
          <w:rFonts w:cs="B Nazanin" w:hint="cs"/>
          <w:b/>
          <w:bCs/>
          <w:sz w:val="26"/>
          <w:szCs w:val="26"/>
          <w:rtl/>
        </w:rPr>
        <w:t>واحد تهران جنوب</w:t>
      </w:r>
    </w:p>
    <w:p w:rsidR="003B2169" w:rsidRDefault="003B2169" w:rsidP="003B2169">
      <w:pPr>
        <w:bidi/>
        <w:jc w:val="center"/>
        <w:rPr>
          <w:rFonts w:cs="B Nazanin" w:hint="cs"/>
          <w:b/>
          <w:bCs/>
          <w:rtl/>
        </w:rPr>
      </w:pPr>
      <w:r>
        <w:rPr>
          <w:rFonts w:cs="B Nazanin" w:hint="cs"/>
          <w:b/>
          <w:bCs/>
          <w:rtl/>
        </w:rPr>
        <w:t>دانشکده فنی مهندسی</w:t>
      </w:r>
    </w:p>
    <w:p w:rsidR="003B2169" w:rsidRDefault="003B2169" w:rsidP="003B2169">
      <w:pPr>
        <w:bidi/>
        <w:jc w:val="center"/>
        <w:rPr>
          <w:rFonts w:cs="B Nazanin" w:hint="cs"/>
          <w:b/>
          <w:bCs/>
          <w:sz w:val="32"/>
          <w:szCs w:val="32"/>
          <w:rtl/>
        </w:rPr>
      </w:pPr>
    </w:p>
    <w:p w:rsidR="003B2169" w:rsidRDefault="003B2169" w:rsidP="003B2169">
      <w:pPr>
        <w:bidi/>
        <w:jc w:val="center"/>
        <w:rPr>
          <w:rFonts w:cs="B Nazanin" w:hint="cs"/>
          <w:b/>
          <w:bCs/>
          <w:sz w:val="32"/>
          <w:szCs w:val="32"/>
          <w:rtl/>
        </w:rPr>
      </w:pPr>
    </w:p>
    <w:p w:rsidR="003B2169" w:rsidRDefault="003B2169" w:rsidP="003B2169">
      <w:pPr>
        <w:bidi/>
        <w:jc w:val="center"/>
        <w:rPr>
          <w:rFonts w:cs="B Zar" w:hint="cs"/>
          <w:b/>
          <w:bCs/>
          <w:sz w:val="48"/>
          <w:szCs w:val="48"/>
          <w:rtl/>
        </w:rPr>
      </w:pPr>
      <w:r>
        <w:rPr>
          <w:rFonts w:cs="B Zar" w:hint="cs"/>
          <w:b/>
          <w:bCs/>
          <w:sz w:val="48"/>
          <w:szCs w:val="48"/>
          <w:rtl/>
        </w:rPr>
        <w:t xml:space="preserve">عنوان: </w:t>
      </w:r>
    </w:p>
    <w:p w:rsidR="003B2169" w:rsidRDefault="003B2169" w:rsidP="003B2169">
      <w:pPr>
        <w:bidi/>
        <w:jc w:val="center"/>
        <w:rPr>
          <w:rFonts w:cs="B Zar" w:hint="cs"/>
          <w:b/>
          <w:bCs/>
          <w:sz w:val="48"/>
          <w:szCs w:val="48"/>
          <w:rtl/>
          <w:lang w:bidi="fa-IR"/>
        </w:rPr>
      </w:pPr>
      <w:r>
        <w:rPr>
          <w:rFonts w:cs="B Zar" w:hint="cs"/>
          <w:b/>
          <w:bCs/>
          <w:sz w:val="48"/>
          <w:szCs w:val="48"/>
          <w:rtl/>
        </w:rPr>
        <w:t xml:space="preserve">تحلیل تیر خمیده </w:t>
      </w:r>
      <w:r>
        <w:rPr>
          <w:rFonts w:cs="B Zar"/>
          <w:b/>
          <w:bCs/>
          <w:sz w:val="48"/>
          <w:szCs w:val="48"/>
        </w:rPr>
        <w:t>FGM</w:t>
      </w:r>
      <w:r>
        <w:rPr>
          <w:rFonts w:cs="B Zar" w:hint="cs"/>
          <w:b/>
          <w:bCs/>
          <w:sz w:val="48"/>
          <w:szCs w:val="48"/>
          <w:rtl/>
          <w:lang w:bidi="fa-IR"/>
        </w:rPr>
        <w:t xml:space="preserve"> </w:t>
      </w:r>
    </w:p>
    <w:p w:rsidR="003B2169" w:rsidRDefault="003B2169" w:rsidP="003B2169">
      <w:pPr>
        <w:bidi/>
        <w:jc w:val="center"/>
        <w:rPr>
          <w:rFonts w:cs="B Nazanin" w:hint="cs"/>
          <w:b/>
          <w:bCs/>
          <w:sz w:val="32"/>
          <w:szCs w:val="32"/>
          <w:rtl/>
          <w:lang w:bidi="fa-IR"/>
        </w:rPr>
      </w:pPr>
    </w:p>
    <w:p w:rsidR="003B2169" w:rsidRDefault="003B2169" w:rsidP="003B2169">
      <w:pPr>
        <w:bidi/>
        <w:jc w:val="center"/>
        <w:rPr>
          <w:rFonts w:cs="B Nazanin" w:hint="cs"/>
          <w:b/>
          <w:bCs/>
          <w:sz w:val="32"/>
          <w:szCs w:val="32"/>
          <w:rtl/>
          <w:lang w:bidi="fa-IR"/>
        </w:rPr>
      </w:pPr>
    </w:p>
    <w:p w:rsidR="003B2169" w:rsidRDefault="003B2169" w:rsidP="003B2169">
      <w:pPr>
        <w:bidi/>
        <w:jc w:val="center"/>
        <w:rPr>
          <w:rFonts w:cs="B Nazanin" w:hint="cs"/>
          <w:b/>
          <w:bCs/>
          <w:sz w:val="32"/>
          <w:szCs w:val="32"/>
          <w:rtl/>
          <w:lang w:bidi="fa-IR"/>
        </w:rPr>
      </w:pPr>
    </w:p>
    <w:p w:rsidR="003B2169" w:rsidRDefault="003B2169" w:rsidP="003B2169">
      <w:pPr>
        <w:bidi/>
        <w:jc w:val="center"/>
        <w:rPr>
          <w:rFonts w:cs="B Nazanin" w:hint="cs"/>
          <w:b/>
          <w:bCs/>
          <w:sz w:val="32"/>
          <w:szCs w:val="32"/>
          <w:rtl/>
          <w:lang w:bidi="fa-IR"/>
        </w:rPr>
      </w:pPr>
      <w:r>
        <w:rPr>
          <w:rFonts w:cs="B Nazanin" w:hint="cs"/>
          <w:b/>
          <w:bCs/>
          <w:sz w:val="32"/>
          <w:szCs w:val="32"/>
          <w:rtl/>
          <w:lang w:bidi="fa-IR"/>
        </w:rPr>
        <w:t xml:space="preserve">استاد راهنما: </w:t>
      </w:r>
    </w:p>
    <w:p w:rsidR="003B2169" w:rsidRDefault="003B2169" w:rsidP="003B2169">
      <w:pPr>
        <w:bidi/>
        <w:jc w:val="center"/>
        <w:rPr>
          <w:rFonts w:cs="B Nazanin" w:hint="cs"/>
          <w:b/>
          <w:bCs/>
          <w:sz w:val="32"/>
          <w:szCs w:val="32"/>
          <w:rtl/>
          <w:lang w:bidi="fa-IR"/>
        </w:rPr>
      </w:pPr>
      <w:r>
        <w:rPr>
          <w:rFonts w:cs="B Nazanin" w:hint="cs"/>
          <w:b/>
          <w:bCs/>
          <w:sz w:val="32"/>
          <w:szCs w:val="32"/>
          <w:lang w:bidi="fa-IR"/>
        </w:rPr>
        <w:t xml:space="preserve"> </w:t>
      </w:r>
    </w:p>
    <w:p w:rsidR="003B2169" w:rsidRDefault="003B2169" w:rsidP="003B2169">
      <w:pPr>
        <w:bidi/>
        <w:jc w:val="center"/>
        <w:rPr>
          <w:rFonts w:cs="B Nazanin" w:hint="cs"/>
          <w:b/>
          <w:bCs/>
          <w:sz w:val="32"/>
          <w:szCs w:val="32"/>
          <w:rtl/>
          <w:lang w:bidi="fa-IR"/>
        </w:rPr>
      </w:pPr>
      <w:r>
        <w:rPr>
          <w:rFonts w:cs="B Nazanin" w:hint="cs"/>
          <w:b/>
          <w:bCs/>
          <w:sz w:val="32"/>
          <w:szCs w:val="32"/>
          <w:rtl/>
          <w:lang w:bidi="fa-IR"/>
        </w:rPr>
        <w:t xml:space="preserve">دانشجو: </w:t>
      </w:r>
    </w:p>
    <w:p w:rsidR="003B2169" w:rsidRDefault="003B2169" w:rsidP="003B2169">
      <w:pPr>
        <w:bidi/>
        <w:rPr>
          <w:rFonts w:cs="B Nazanin" w:hint="cs"/>
          <w:b/>
          <w:bCs/>
          <w:sz w:val="32"/>
          <w:szCs w:val="32"/>
          <w:rtl/>
          <w:lang w:bidi="fa-IR"/>
        </w:rPr>
      </w:pPr>
    </w:p>
    <w:p w:rsidR="003B2169" w:rsidRDefault="003B2169" w:rsidP="003B2169">
      <w:pPr>
        <w:bidi/>
        <w:rPr>
          <w:rFonts w:cs="B Nazanin" w:hint="cs"/>
          <w:sz w:val="28"/>
          <w:szCs w:val="28"/>
          <w:rtl/>
          <w:lang w:bidi="fa-IR"/>
        </w:rPr>
      </w:pPr>
    </w:p>
    <w:p w:rsidR="003B2169" w:rsidRDefault="003B2169" w:rsidP="003B2169">
      <w:pPr>
        <w:bidi/>
        <w:jc w:val="center"/>
        <w:rPr>
          <w:rFonts w:cs="B Nazanin" w:hint="cs"/>
          <w:sz w:val="20"/>
          <w:szCs w:val="20"/>
          <w:rtl/>
          <w:lang w:bidi="fa-IR"/>
        </w:rPr>
      </w:pPr>
    </w:p>
    <w:p w:rsidR="003B2169" w:rsidRDefault="003B2169" w:rsidP="003B2169">
      <w:pPr>
        <w:bidi/>
        <w:jc w:val="center"/>
        <w:rPr>
          <w:rFonts w:cs="B Nazanin"/>
          <w:sz w:val="20"/>
          <w:szCs w:val="20"/>
          <w:lang w:bidi="fa-IR"/>
        </w:rPr>
      </w:pPr>
    </w:p>
    <w:p w:rsidR="003B2169" w:rsidRDefault="003B2169" w:rsidP="003B2169">
      <w:pPr>
        <w:bidi/>
        <w:jc w:val="center"/>
        <w:rPr>
          <w:rFonts w:cs="B Nazanin"/>
          <w:sz w:val="20"/>
          <w:szCs w:val="20"/>
          <w:lang w:bidi="fa-IR"/>
        </w:rPr>
      </w:pPr>
    </w:p>
    <w:p w:rsidR="003B2169" w:rsidRDefault="003B2169" w:rsidP="003B2169">
      <w:pPr>
        <w:bidi/>
        <w:jc w:val="center"/>
        <w:rPr>
          <w:rFonts w:cs="B Nazanin"/>
          <w:sz w:val="20"/>
          <w:szCs w:val="20"/>
          <w:lang w:bidi="fa-IR"/>
        </w:rPr>
      </w:pPr>
      <w:r>
        <w:rPr>
          <w:noProof/>
          <w:sz w:val="40"/>
          <w:szCs w:val="40"/>
          <w:lang w:bidi="fa-IR"/>
        </w:rPr>
        <w:drawing>
          <wp:inline distT="0" distB="0" distL="0" distR="0">
            <wp:extent cx="4287520" cy="5874385"/>
            <wp:effectExtent l="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p>
    <w:p w:rsidR="003B2169" w:rsidRDefault="003B2169" w:rsidP="003B2169">
      <w:pPr>
        <w:bidi/>
        <w:jc w:val="center"/>
        <w:rPr>
          <w:rFonts w:cs="B Nazanin"/>
          <w:sz w:val="20"/>
          <w:szCs w:val="20"/>
          <w:lang w:bidi="fa-IR"/>
        </w:rPr>
      </w:pPr>
    </w:p>
    <w:p w:rsidR="003B2169" w:rsidRDefault="003B2169" w:rsidP="003B2169">
      <w:pPr>
        <w:bidi/>
        <w:jc w:val="center"/>
        <w:rPr>
          <w:rFonts w:cs="B Nazanin"/>
          <w:sz w:val="20"/>
          <w:szCs w:val="20"/>
          <w:lang w:bidi="fa-IR"/>
        </w:rPr>
      </w:pPr>
    </w:p>
    <w:p w:rsidR="003B2169" w:rsidRDefault="003B2169" w:rsidP="003B2169">
      <w:pPr>
        <w:bidi/>
        <w:jc w:val="center"/>
        <w:rPr>
          <w:rFonts w:cs="B Nazanin"/>
          <w:sz w:val="20"/>
          <w:szCs w:val="20"/>
          <w:lang w:bidi="fa-IR"/>
        </w:rPr>
      </w:pPr>
    </w:p>
    <w:p w:rsidR="003B2169" w:rsidRDefault="003B2169" w:rsidP="003B2169">
      <w:pPr>
        <w:bidi/>
        <w:jc w:val="center"/>
        <w:rPr>
          <w:rFonts w:cs="B Nazanin"/>
          <w:sz w:val="40"/>
          <w:szCs w:val="40"/>
          <w:lang w:bidi="fa-IR"/>
        </w:rPr>
      </w:pPr>
    </w:p>
    <w:p w:rsidR="003B2169" w:rsidRDefault="003B2169" w:rsidP="003B2169">
      <w:pPr>
        <w:bidi/>
        <w:jc w:val="center"/>
        <w:rPr>
          <w:rFonts w:cs="B Nazanin"/>
          <w:sz w:val="40"/>
          <w:szCs w:val="40"/>
          <w:lang w:bidi="fa-IR"/>
        </w:rPr>
      </w:pPr>
    </w:p>
    <w:p w:rsidR="003B2169" w:rsidRDefault="003B2169" w:rsidP="003B2169">
      <w:pPr>
        <w:bidi/>
        <w:jc w:val="center"/>
        <w:rPr>
          <w:rFonts w:cs="B Nazanin" w:hint="cs"/>
          <w:sz w:val="40"/>
          <w:szCs w:val="40"/>
          <w:rtl/>
          <w:lang w:bidi="fa-IR"/>
        </w:rPr>
      </w:pPr>
      <w:r>
        <w:rPr>
          <w:rFonts w:cs="B Nazanin" w:hint="cs"/>
          <w:sz w:val="40"/>
          <w:szCs w:val="40"/>
          <w:rtl/>
          <w:lang w:bidi="fa-IR"/>
        </w:rPr>
        <w:lastRenderedPageBreak/>
        <w:t>فهرست مطالب</w:t>
      </w:r>
    </w:p>
    <w:p w:rsidR="003B2169" w:rsidRDefault="003B2169" w:rsidP="003B2169">
      <w:pPr>
        <w:bidi/>
        <w:jc w:val="both"/>
        <w:rPr>
          <w:rFonts w:cs="B Nazanin" w:hint="cs"/>
          <w:sz w:val="32"/>
          <w:szCs w:val="32"/>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-298450</wp:posOffset>
                </wp:positionH>
                <wp:positionV relativeFrom="paragraph">
                  <wp:posOffset>354330</wp:posOffset>
                </wp:positionV>
                <wp:extent cx="6426200" cy="0"/>
                <wp:effectExtent l="0" t="0" r="1270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2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02713" id="_x0000_t32" coordsize="21600,21600" o:spt="32" o:oned="t" path="m,l21600,21600e" filled="f">
                <v:path arrowok="t" fillok="f" o:connecttype="none"/>
                <o:lock v:ext="edit" shapetype="t"/>
              </v:shapetype>
              <v:shape id="Straight Arrow Connector 23" o:spid="_x0000_s1026" type="#_x0000_t32" style="position:absolute;left:0;text-align:left;margin-left:-23.5pt;margin-top:27.9pt;width:506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"/>
            </w:pict>
          </mc:Fallback>
        </mc:AlternateContent>
      </w:r>
      <w:r>
        <w:rPr>
          <w:rFonts w:cs="B Nazanin" w:hint="cs"/>
          <w:sz w:val="40"/>
          <w:szCs w:val="40"/>
          <w:rtl/>
          <w:lang w:bidi="fa-IR"/>
        </w:rPr>
        <w:t xml:space="preserve"> </w:t>
      </w:r>
      <w:r>
        <w:rPr>
          <w:rFonts w:cs="B Nazanin" w:hint="cs"/>
          <w:sz w:val="32"/>
          <w:szCs w:val="32"/>
          <w:rtl/>
          <w:lang w:bidi="fa-IR"/>
        </w:rPr>
        <w:t>عنوان مطالب</w:t>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t xml:space="preserve"> </w:t>
      </w:r>
      <w:r>
        <w:rPr>
          <w:rFonts w:cs="B Nazanin" w:hint="cs"/>
          <w:sz w:val="40"/>
          <w:szCs w:val="40"/>
          <w:rtl/>
          <w:lang w:bidi="fa-IR"/>
        </w:rPr>
        <w:tab/>
      </w:r>
      <w:r>
        <w:rPr>
          <w:rFonts w:cs="B Nazanin" w:hint="cs"/>
          <w:sz w:val="40"/>
          <w:szCs w:val="40"/>
          <w:rtl/>
          <w:lang w:bidi="fa-IR"/>
        </w:rPr>
        <w:tab/>
      </w:r>
      <w:r>
        <w:rPr>
          <w:rFonts w:cs="B Nazanin" w:hint="cs"/>
          <w:sz w:val="32"/>
          <w:szCs w:val="32"/>
          <w:rtl/>
          <w:lang w:bidi="fa-IR"/>
        </w:rPr>
        <w:t>شماره صفحه</w:t>
      </w:r>
    </w:p>
    <w:p w:rsidR="003B2169" w:rsidRDefault="003B2169" w:rsidP="003B2169">
      <w:pPr>
        <w:bidi/>
        <w:jc w:val="both"/>
        <w:rPr>
          <w:rFonts w:cs="B Nazanin" w:hint="cs"/>
          <w:sz w:val="28"/>
          <w:szCs w:val="28"/>
          <w:rtl/>
          <w:lang w:bidi="fa-IR"/>
        </w:rPr>
      </w:pPr>
      <w:r>
        <w:rPr>
          <w:rFonts w:cs="B Nazanin" w:hint="cs"/>
          <w:sz w:val="28"/>
          <w:szCs w:val="28"/>
          <w:rtl/>
          <w:lang w:bidi="fa-IR"/>
        </w:rPr>
        <w:t>چکیده</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1</w:t>
      </w:r>
    </w:p>
    <w:p w:rsidR="003B2169" w:rsidRDefault="003B2169" w:rsidP="003B2169">
      <w:pPr>
        <w:bidi/>
        <w:jc w:val="both"/>
        <w:rPr>
          <w:rFonts w:cs="B Nazanin" w:hint="cs"/>
          <w:sz w:val="28"/>
          <w:szCs w:val="28"/>
          <w:rtl/>
          <w:lang w:bidi="fa-IR"/>
        </w:rPr>
      </w:pPr>
      <w:r>
        <w:rPr>
          <w:rFonts w:cs="B Nazanin" w:hint="cs"/>
          <w:sz w:val="28"/>
          <w:szCs w:val="28"/>
          <w:rtl/>
          <w:lang w:bidi="fa-IR"/>
        </w:rPr>
        <w:t>مقدمه</w:t>
      </w:r>
      <w:r>
        <w:rPr>
          <w:rFonts w:cs="B Nazanin"/>
          <w:sz w:val="28"/>
          <w:szCs w:val="28"/>
          <w:lang w:bidi="fa-IR"/>
        </w:rPr>
        <w:tab/>
      </w:r>
      <w:r>
        <w:rPr>
          <w:rFonts w:cs="B Nazanin"/>
          <w:sz w:val="28"/>
          <w:szCs w:val="28"/>
          <w:lang w:bidi="fa-IR"/>
        </w:rPr>
        <w:tab/>
      </w:r>
      <w:r>
        <w:rPr>
          <w:rFonts w:cs="B Nazanin"/>
          <w:sz w:val="28"/>
          <w:szCs w:val="28"/>
          <w:lang w:bidi="fa-IR"/>
        </w:rPr>
        <w:tab/>
      </w:r>
      <w:r>
        <w:rPr>
          <w:rFonts w:cs="B Nazanin"/>
          <w:sz w:val="28"/>
          <w:szCs w:val="28"/>
          <w:lang w:bidi="fa-IR"/>
        </w:rPr>
        <w:tab/>
      </w:r>
      <w:r>
        <w:rPr>
          <w:rFonts w:cs="B Nazanin"/>
          <w:sz w:val="28"/>
          <w:szCs w:val="28"/>
          <w:lang w:bidi="fa-IR"/>
        </w:rPr>
        <w:tab/>
      </w:r>
      <w:r>
        <w:rPr>
          <w:rFonts w:cs="B Nazanin"/>
          <w:sz w:val="28"/>
          <w:szCs w:val="28"/>
          <w:lang w:bidi="fa-IR"/>
        </w:rPr>
        <w:tab/>
      </w:r>
      <w:r>
        <w:rPr>
          <w:rFonts w:cs="B Nazanin"/>
          <w:sz w:val="28"/>
          <w:szCs w:val="28"/>
          <w:lang w:bidi="fa-IR"/>
        </w:rPr>
        <w:tab/>
      </w:r>
      <w:r>
        <w:rPr>
          <w:rFonts w:cs="B Nazanin"/>
          <w:sz w:val="28"/>
          <w:szCs w:val="28"/>
          <w:lang w:bidi="fa-IR"/>
        </w:rPr>
        <w:tab/>
      </w:r>
      <w:r>
        <w:rPr>
          <w:rFonts w:cs="B Nazanin" w:hint="cs"/>
          <w:sz w:val="28"/>
          <w:szCs w:val="28"/>
          <w:rtl/>
          <w:lang w:bidi="fa-IR"/>
        </w:rPr>
        <w:tab/>
      </w:r>
      <w:r>
        <w:rPr>
          <w:rFonts w:cs="B Nazanin"/>
          <w:sz w:val="28"/>
          <w:szCs w:val="28"/>
          <w:lang w:bidi="fa-IR"/>
        </w:rPr>
        <w:tab/>
      </w:r>
      <w:r>
        <w:rPr>
          <w:rFonts w:cs="B Nazanin"/>
          <w:sz w:val="28"/>
          <w:szCs w:val="28"/>
          <w:lang w:bidi="fa-IR"/>
        </w:rPr>
        <w:tab/>
      </w:r>
      <w:r>
        <w:rPr>
          <w:rFonts w:cs="B Nazanin" w:hint="cs"/>
          <w:sz w:val="28"/>
          <w:szCs w:val="28"/>
          <w:rtl/>
          <w:lang w:bidi="fa-IR"/>
        </w:rPr>
        <w:t>2</w:t>
      </w:r>
    </w:p>
    <w:p w:rsidR="003B2169" w:rsidRDefault="003B2169" w:rsidP="003B2169">
      <w:pPr>
        <w:bidi/>
        <w:jc w:val="both"/>
        <w:rPr>
          <w:rFonts w:cs="B Nazanin"/>
          <w:sz w:val="28"/>
          <w:szCs w:val="28"/>
          <w:lang w:bidi="fa-IR"/>
        </w:rPr>
      </w:pPr>
      <w:r>
        <w:rPr>
          <w:rFonts w:cs="B Nazanin" w:hint="cs"/>
          <w:sz w:val="28"/>
          <w:szCs w:val="28"/>
          <w:rtl/>
          <w:lang w:bidi="fa-IR"/>
        </w:rPr>
        <w:t xml:space="preserve">فصل اول: آشنایی با مواد </w:t>
      </w:r>
      <w:r>
        <w:rPr>
          <w:rFonts w:cs="B Nazanin"/>
          <w:sz w:val="28"/>
          <w:szCs w:val="28"/>
          <w:lang w:bidi="fa-IR"/>
        </w:rPr>
        <w:t>FGM</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3</w:t>
      </w:r>
    </w:p>
    <w:p w:rsidR="003B2169" w:rsidRDefault="003B2169" w:rsidP="003B2169">
      <w:pPr>
        <w:bidi/>
        <w:jc w:val="both"/>
        <w:rPr>
          <w:rFonts w:cs="B Nazanin" w:hint="cs"/>
          <w:sz w:val="28"/>
          <w:szCs w:val="28"/>
          <w:rtl/>
          <w:lang w:bidi="fa-IR"/>
        </w:rPr>
      </w:pPr>
      <w:r>
        <w:rPr>
          <w:rFonts w:cs="B Nazanin"/>
          <w:sz w:val="28"/>
          <w:szCs w:val="28"/>
          <w:lang w:bidi="fa-IR"/>
        </w:rPr>
        <w:t xml:space="preserve"> (1-1</w:t>
      </w:r>
      <w:r>
        <w:rPr>
          <w:rFonts w:cs="B Nazanin" w:hint="cs"/>
          <w:sz w:val="28"/>
          <w:szCs w:val="28"/>
          <w:rtl/>
          <w:lang w:bidi="fa-IR"/>
        </w:rPr>
        <w:t xml:space="preserve">تاریخچه مواد </w:t>
      </w:r>
      <w:r>
        <w:rPr>
          <w:rFonts w:cs="B Nazanin"/>
          <w:sz w:val="28"/>
          <w:szCs w:val="28"/>
          <w:lang w:bidi="fa-IR"/>
        </w:rPr>
        <w:t>FGM</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4</w:t>
      </w:r>
    </w:p>
    <w:p w:rsidR="003B2169" w:rsidRDefault="003B2169" w:rsidP="003B2169">
      <w:pPr>
        <w:bidi/>
        <w:jc w:val="both"/>
        <w:rPr>
          <w:rFonts w:cs="B Nazanin" w:hint="cs"/>
          <w:sz w:val="28"/>
          <w:szCs w:val="28"/>
          <w:rtl/>
          <w:lang w:bidi="fa-IR"/>
        </w:rPr>
      </w:pPr>
      <w:r>
        <w:rPr>
          <w:rFonts w:cs="B Nazanin" w:hint="cs"/>
          <w:sz w:val="28"/>
          <w:szCs w:val="28"/>
          <w:rtl/>
          <w:lang w:bidi="fa-IR"/>
        </w:rPr>
        <w:t xml:space="preserve">1-2) معرفی مواد تابعی مدرج </w:t>
      </w:r>
      <w:r>
        <w:rPr>
          <w:rFonts w:cs="B Nazanin"/>
          <w:sz w:val="28"/>
          <w:szCs w:val="28"/>
          <w:lang w:bidi="fa-IR"/>
        </w:rPr>
        <w:t>FGM</w:t>
      </w:r>
      <w:r>
        <w:rPr>
          <w:rFonts w:cs="B Nazanin" w:hint="cs"/>
          <w:sz w:val="28"/>
          <w:szCs w:val="28"/>
          <w:rtl/>
          <w:lang w:bidi="fa-IR"/>
        </w:rPr>
        <w:t xml:space="preserve"> </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5</w:t>
      </w:r>
    </w:p>
    <w:p w:rsidR="003B2169" w:rsidRDefault="003B2169" w:rsidP="003B2169">
      <w:pPr>
        <w:bidi/>
        <w:jc w:val="both"/>
        <w:rPr>
          <w:rFonts w:cs="B Nazanin" w:hint="cs"/>
          <w:sz w:val="28"/>
          <w:szCs w:val="28"/>
          <w:rtl/>
          <w:lang w:bidi="fa-IR"/>
        </w:rPr>
      </w:pPr>
      <w:r>
        <w:rPr>
          <w:rFonts w:cs="B Nazanin" w:hint="cs"/>
          <w:sz w:val="28"/>
          <w:szCs w:val="28"/>
          <w:rtl/>
          <w:lang w:bidi="fa-IR"/>
        </w:rPr>
        <w:t>فصل دوم: تحلیل تیرهای خمیده</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13</w:t>
      </w:r>
    </w:p>
    <w:p w:rsidR="003B2169" w:rsidRDefault="003B2169" w:rsidP="003B2169">
      <w:pPr>
        <w:bidi/>
        <w:jc w:val="both"/>
        <w:rPr>
          <w:rFonts w:cs="B Nazanin" w:hint="cs"/>
          <w:sz w:val="28"/>
          <w:szCs w:val="28"/>
          <w:rtl/>
          <w:lang w:bidi="fa-IR"/>
        </w:rPr>
      </w:pPr>
      <w:r>
        <w:rPr>
          <w:rFonts w:cs="B Nazanin"/>
          <w:sz w:val="28"/>
          <w:szCs w:val="28"/>
          <w:lang w:bidi="fa-IR"/>
        </w:rPr>
        <w:t>1-2</w:t>
      </w:r>
      <w:r>
        <w:rPr>
          <w:rFonts w:cs="B Nazanin" w:hint="cs"/>
          <w:sz w:val="28"/>
          <w:szCs w:val="28"/>
          <w:rtl/>
          <w:lang w:bidi="fa-IR"/>
        </w:rPr>
        <w:t>) معادلات انحنا-جابجایی در دستگاه مختصات قطبی</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14</w:t>
      </w:r>
    </w:p>
    <w:p w:rsidR="003B2169" w:rsidRDefault="003B2169" w:rsidP="003B2169">
      <w:pPr>
        <w:bidi/>
        <w:jc w:val="both"/>
        <w:rPr>
          <w:rFonts w:cs="B Nazanin" w:hint="cs"/>
          <w:sz w:val="28"/>
          <w:szCs w:val="28"/>
          <w:rtl/>
          <w:lang w:bidi="fa-IR"/>
        </w:rPr>
      </w:pPr>
      <w:r>
        <w:rPr>
          <w:rFonts w:cs="B Nazanin" w:hint="cs"/>
          <w:sz w:val="28"/>
          <w:szCs w:val="28"/>
          <w:rtl/>
          <w:lang w:bidi="fa-IR"/>
        </w:rPr>
        <w:t>2-2) انتخاب تابع شکل</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17</w:t>
      </w:r>
    </w:p>
    <w:p w:rsidR="003B2169" w:rsidRDefault="003B2169" w:rsidP="003B2169">
      <w:pPr>
        <w:bidi/>
        <w:jc w:val="both"/>
        <w:rPr>
          <w:rFonts w:cs="B Nazanin" w:hint="cs"/>
          <w:sz w:val="28"/>
          <w:szCs w:val="28"/>
          <w:rtl/>
          <w:lang w:bidi="fa-IR"/>
        </w:rPr>
      </w:pPr>
      <w:r>
        <w:rPr>
          <w:rFonts w:cs="B Nazanin" w:hint="cs"/>
          <w:sz w:val="28"/>
          <w:szCs w:val="28"/>
          <w:rtl/>
          <w:lang w:bidi="fa-IR"/>
        </w:rPr>
        <w:t>2-3) استخراج رابطه انحناء برحسب انحناهای گرهی</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19</w:t>
      </w:r>
    </w:p>
    <w:p w:rsidR="003B2169" w:rsidRDefault="003B2169" w:rsidP="003B2169">
      <w:pPr>
        <w:bidi/>
        <w:jc w:val="both"/>
        <w:rPr>
          <w:rFonts w:cs="B Nazanin" w:hint="cs"/>
          <w:sz w:val="28"/>
          <w:szCs w:val="28"/>
          <w:rtl/>
          <w:lang w:bidi="fa-IR"/>
        </w:rPr>
      </w:pPr>
      <w:r>
        <w:rPr>
          <w:rFonts w:cs="B Nazanin" w:hint="cs"/>
          <w:sz w:val="28"/>
          <w:szCs w:val="28"/>
          <w:rtl/>
          <w:lang w:bidi="fa-IR"/>
        </w:rPr>
        <w:t>2-4) ماتریس انتقال بین انحناهای گرهی و جابجایی</w:t>
      </w:r>
      <w:r>
        <w:rPr>
          <w:rFonts w:cs="B Nazanin" w:hint="cs"/>
          <w:sz w:val="28"/>
          <w:szCs w:val="28"/>
          <w:rtl/>
          <w:lang w:bidi="fa-IR"/>
        </w:rPr>
        <w:softHyphen/>
        <w:t>های گرهی</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20</w:t>
      </w:r>
    </w:p>
    <w:p w:rsidR="003B2169" w:rsidRDefault="003B2169" w:rsidP="003B2169">
      <w:pPr>
        <w:bidi/>
        <w:jc w:val="both"/>
        <w:rPr>
          <w:rFonts w:cs="B Nazanin" w:hint="cs"/>
          <w:sz w:val="28"/>
          <w:szCs w:val="28"/>
          <w:rtl/>
          <w:lang w:bidi="fa-IR"/>
        </w:rPr>
      </w:pPr>
      <w:r>
        <w:rPr>
          <w:rFonts w:cs="B Nazanin" w:hint="cs"/>
          <w:sz w:val="28"/>
          <w:szCs w:val="28"/>
          <w:rtl/>
          <w:lang w:bidi="fa-IR"/>
        </w:rPr>
        <w:t>2-5) معادله تعادل المان</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21</w:t>
      </w:r>
    </w:p>
    <w:p w:rsidR="003B2169" w:rsidRDefault="003B2169" w:rsidP="003B2169">
      <w:pPr>
        <w:bidi/>
        <w:jc w:val="both"/>
        <w:rPr>
          <w:rFonts w:cs="B Nazanin" w:hint="cs"/>
          <w:sz w:val="28"/>
          <w:szCs w:val="28"/>
          <w:rtl/>
          <w:lang w:bidi="fa-IR"/>
        </w:rPr>
      </w:pPr>
      <w:r>
        <w:rPr>
          <w:rFonts w:cs="B Nazanin" w:hint="cs"/>
          <w:sz w:val="28"/>
          <w:szCs w:val="28"/>
          <w:rtl/>
          <w:lang w:bidi="fa-IR"/>
        </w:rPr>
        <w:t>2-6) مطالعات عددی</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25</w:t>
      </w:r>
    </w:p>
    <w:p w:rsidR="003B2169" w:rsidRDefault="003B2169" w:rsidP="003B2169">
      <w:pPr>
        <w:bidi/>
        <w:jc w:val="both"/>
        <w:rPr>
          <w:rFonts w:cs="B Nazanin" w:hint="cs"/>
          <w:sz w:val="28"/>
          <w:szCs w:val="28"/>
          <w:rtl/>
          <w:lang w:bidi="fa-IR"/>
        </w:rPr>
      </w:pPr>
      <w:r>
        <w:rPr>
          <w:rFonts w:cs="B Nazanin" w:hint="cs"/>
          <w:sz w:val="28"/>
          <w:szCs w:val="28"/>
          <w:rtl/>
          <w:lang w:bidi="fa-IR"/>
        </w:rPr>
        <w:t xml:space="preserve">فصل سوم: تحلیل تیرهای خمیده </w:t>
      </w:r>
      <w:r>
        <w:rPr>
          <w:rFonts w:cs="B Nazanin"/>
          <w:sz w:val="28"/>
          <w:szCs w:val="28"/>
          <w:lang w:bidi="fa-IR"/>
        </w:rPr>
        <w:t>FGM</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28</w:t>
      </w:r>
    </w:p>
    <w:p w:rsidR="003B2169" w:rsidRDefault="003B2169" w:rsidP="003B2169">
      <w:pPr>
        <w:bidi/>
        <w:jc w:val="both"/>
        <w:rPr>
          <w:rFonts w:cs="B Nazanin" w:hint="cs"/>
          <w:sz w:val="28"/>
          <w:szCs w:val="28"/>
          <w:rtl/>
          <w:lang w:bidi="fa-IR"/>
        </w:rPr>
      </w:pPr>
      <w:r>
        <w:rPr>
          <w:rFonts w:cs="B Nazanin" w:hint="cs"/>
          <w:sz w:val="28"/>
          <w:szCs w:val="28"/>
          <w:rtl/>
          <w:lang w:bidi="fa-IR"/>
        </w:rPr>
        <w:t>3-1) فرضیه</w:t>
      </w:r>
      <w:r>
        <w:rPr>
          <w:rFonts w:cs="B Nazanin" w:hint="cs"/>
          <w:sz w:val="28"/>
          <w:szCs w:val="28"/>
          <w:rtl/>
          <w:lang w:bidi="fa-IR"/>
        </w:rPr>
        <w:softHyphen/>
        <w:t>ها و تعاریف</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29</w:t>
      </w:r>
    </w:p>
    <w:p w:rsidR="003B2169" w:rsidRDefault="003B2169" w:rsidP="003B2169">
      <w:pPr>
        <w:bidi/>
        <w:jc w:val="both"/>
        <w:rPr>
          <w:rFonts w:cs="B Nazanin" w:hint="cs"/>
          <w:sz w:val="28"/>
          <w:szCs w:val="28"/>
          <w:rtl/>
          <w:lang w:bidi="fa-IR"/>
        </w:rPr>
      </w:pPr>
      <w:r>
        <w:rPr>
          <w:rFonts w:cs="B Nazanin" w:hint="cs"/>
          <w:sz w:val="28"/>
          <w:szCs w:val="28"/>
          <w:rtl/>
          <w:lang w:bidi="fa-IR"/>
        </w:rPr>
        <w:t>3-2) معادلات سینماتیک،تنش و کرنش</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30</w:t>
      </w:r>
    </w:p>
    <w:p w:rsidR="003B2169" w:rsidRDefault="003B2169" w:rsidP="003B2169">
      <w:pPr>
        <w:bidi/>
        <w:jc w:val="both"/>
        <w:rPr>
          <w:rFonts w:cs="B Nazanin" w:hint="cs"/>
          <w:sz w:val="28"/>
          <w:szCs w:val="28"/>
          <w:rtl/>
          <w:lang w:bidi="fa-IR"/>
        </w:rPr>
      </w:pPr>
      <w:r>
        <w:rPr>
          <w:rFonts w:cs="B Nazanin" w:hint="cs"/>
          <w:sz w:val="28"/>
          <w:szCs w:val="28"/>
          <w:rtl/>
          <w:lang w:bidi="fa-IR"/>
        </w:rPr>
        <w:t>3-3) نیروی محوری و خمشی لحظه</w:t>
      </w:r>
      <w:r>
        <w:rPr>
          <w:rFonts w:cs="B Nazanin" w:hint="cs"/>
          <w:sz w:val="28"/>
          <w:szCs w:val="28"/>
          <w:rtl/>
          <w:lang w:bidi="fa-IR"/>
        </w:rPr>
        <w:softHyphen/>
        <w:t>ای در محور خنثی</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31</w:t>
      </w:r>
    </w:p>
    <w:p w:rsidR="003B2169" w:rsidRDefault="003B2169" w:rsidP="003B2169">
      <w:pPr>
        <w:bidi/>
        <w:jc w:val="both"/>
        <w:rPr>
          <w:rFonts w:cs="B Nazanin" w:hint="cs"/>
          <w:sz w:val="28"/>
          <w:szCs w:val="28"/>
          <w:rtl/>
          <w:lang w:bidi="fa-IR"/>
        </w:rPr>
      </w:pPr>
      <w:r>
        <w:rPr>
          <w:rFonts w:cs="B Nazanin" w:hint="cs"/>
          <w:sz w:val="28"/>
          <w:szCs w:val="28"/>
          <w:rtl/>
          <w:lang w:bidi="fa-IR"/>
        </w:rPr>
        <w:t>3-4) ضریب برشی</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32</w:t>
      </w:r>
    </w:p>
    <w:p w:rsidR="003B2169" w:rsidRDefault="003B2169" w:rsidP="003B2169">
      <w:pPr>
        <w:bidi/>
        <w:jc w:val="center"/>
        <w:rPr>
          <w:rFonts w:cs="B Nazanin" w:hint="cs"/>
          <w:sz w:val="28"/>
          <w:szCs w:val="28"/>
          <w:rtl/>
          <w:lang w:bidi="fa-IR"/>
        </w:rPr>
      </w:pPr>
    </w:p>
    <w:p w:rsidR="003B2169" w:rsidRDefault="003B2169" w:rsidP="003B2169">
      <w:pPr>
        <w:bidi/>
        <w:jc w:val="center"/>
        <w:rPr>
          <w:rFonts w:cs="B Nazanin" w:hint="cs"/>
          <w:sz w:val="40"/>
          <w:szCs w:val="40"/>
          <w:rtl/>
          <w:lang w:bidi="fa-IR"/>
        </w:rPr>
      </w:pPr>
      <w:r>
        <w:rPr>
          <w:rFonts w:cs="B Nazanin" w:hint="cs"/>
          <w:sz w:val="40"/>
          <w:szCs w:val="40"/>
          <w:rtl/>
          <w:lang w:bidi="fa-IR"/>
        </w:rPr>
        <w:lastRenderedPageBreak/>
        <w:t>فهرست مطالب</w:t>
      </w:r>
    </w:p>
    <w:p w:rsidR="003B2169" w:rsidRDefault="003B2169" w:rsidP="003B2169">
      <w:pPr>
        <w:bidi/>
        <w:jc w:val="both"/>
        <w:rPr>
          <w:rFonts w:cs="B Nazanin" w:hint="cs"/>
          <w:sz w:val="40"/>
          <w:szCs w:val="40"/>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-288925</wp:posOffset>
                </wp:positionH>
                <wp:positionV relativeFrom="paragraph">
                  <wp:posOffset>354330</wp:posOffset>
                </wp:positionV>
                <wp:extent cx="6426200" cy="0"/>
                <wp:effectExtent l="0" t="0" r="1270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2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1A124" id="Straight Arrow Connector 22" o:spid="_x0000_s1026" type="#_x0000_t32" style="position:absolute;left:0;text-align:left;margin-left:-22.75pt;margin-top:27.9pt;width:506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"/>
            </w:pict>
          </mc:Fallback>
        </mc:AlternateContent>
      </w:r>
      <w:r>
        <w:rPr>
          <w:rFonts w:cs="B Nazanin" w:hint="cs"/>
          <w:sz w:val="40"/>
          <w:szCs w:val="40"/>
          <w:rtl/>
          <w:lang w:bidi="fa-IR"/>
        </w:rPr>
        <w:t xml:space="preserve"> </w:t>
      </w:r>
      <w:r>
        <w:rPr>
          <w:rFonts w:cs="B Nazanin" w:hint="cs"/>
          <w:sz w:val="32"/>
          <w:szCs w:val="32"/>
          <w:rtl/>
          <w:lang w:bidi="fa-IR"/>
        </w:rPr>
        <w:t>عنوان مطالب</w:t>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t xml:space="preserve"> </w:t>
      </w:r>
      <w:r>
        <w:rPr>
          <w:rFonts w:cs="B Nazanin" w:hint="cs"/>
          <w:sz w:val="40"/>
          <w:szCs w:val="40"/>
          <w:rtl/>
          <w:lang w:bidi="fa-IR"/>
        </w:rPr>
        <w:tab/>
      </w:r>
      <w:r>
        <w:rPr>
          <w:rFonts w:cs="B Nazanin" w:hint="cs"/>
          <w:sz w:val="40"/>
          <w:szCs w:val="40"/>
          <w:rtl/>
          <w:lang w:bidi="fa-IR"/>
        </w:rPr>
        <w:tab/>
      </w:r>
      <w:r>
        <w:rPr>
          <w:rFonts w:cs="B Nazanin" w:hint="cs"/>
          <w:sz w:val="32"/>
          <w:szCs w:val="32"/>
          <w:rtl/>
          <w:lang w:bidi="fa-IR"/>
        </w:rPr>
        <w:t>شماره صفحه</w:t>
      </w:r>
    </w:p>
    <w:p w:rsidR="003B2169" w:rsidRDefault="003B2169" w:rsidP="003B2169">
      <w:pPr>
        <w:bidi/>
        <w:jc w:val="center"/>
        <w:rPr>
          <w:rFonts w:cs="B Nazanin" w:hint="cs"/>
          <w:sz w:val="28"/>
          <w:szCs w:val="28"/>
          <w:rtl/>
          <w:lang w:bidi="fa-IR"/>
        </w:rPr>
      </w:pPr>
    </w:p>
    <w:p w:rsidR="003B2169" w:rsidRDefault="003B2169" w:rsidP="003B2169">
      <w:pPr>
        <w:bidi/>
        <w:jc w:val="both"/>
        <w:rPr>
          <w:rFonts w:cs="B Nazanin" w:hint="cs"/>
          <w:sz w:val="28"/>
          <w:szCs w:val="28"/>
          <w:rtl/>
          <w:lang w:bidi="fa-IR"/>
        </w:rPr>
      </w:pPr>
      <w:r>
        <w:rPr>
          <w:rFonts w:cs="B Nazanin" w:hint="cs"/>
          <w:sz w:val="28"/>
          <w:szCs w:val="28"/>
          <w:rtl/>
          <w:lang w:bidi="fa-IR"/>
        </w:rPr>
        <w:t>3-5) معادلات حرکت</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35</w:t>
      </w:r>
    </w:p>
    <w:p w:rsidR="003B2169" w:rsidRDefault="003B2169" w:rsidP="003B2169">
      <w:pPr>
        <w:bidi/>
        <w:jc w:val="both"/>
        <w:rPr>
          <w:rFonts w:cs="B Nazanin" w:hint="cs"/>
          <w:sz w:val="28"/>
          <w:szCs w:val="28"/>
          <w:rtl/>
          <w:lang w:bidi="fa-IR"/>
        </w:rPr>
      </w:pPr>
      <w:r>
        <w:rPr>
          <w:rFonts w:cs="B Nazanin" w:hint="cs"/>
          <w:sz w:val="28"/>
          <w:szCs w:val="28"/>
          <w:rtl/>
          <w:lang w:bidi="fa-IR"/>
        </w:rPr>
        <w:t>3-6) تحلیل عددی و مقایسه</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36</w:t>
      </w:r>
    </w:p>
    <w:p w:rsidR="003B2169" w:rsidRDefault="003B2169" w:rsidP="003B2169">
      <w:pPr>
        <w:bidi/>
        <w:jc w:val="both"/>
        <w:rPr>
          <w:rFonts w:cs="B Nazanin" w:hint="cs"/>
          <w:sz w:val="28"/>
          <w:szCs w:val="28"/>
          <w:rtl/>
          <w:lang w:bidi="fa-IR"/>
        </w:rPr>
      </w:pPr>
      <w:r>
        <w:rPr>
          <w:rFonts w:cs="B Nazanin" w:hint="cs"/>
          <w:sz w:val="28"/>
          <w:szCs w:val="28"/>
          <w:rtl/>
          <w:lang w:bidi="fa-IR"/>
        </w:rPr>
        <w:t xml:space="preserve">3-7) مدلسازی تیر </w:t>
      </w:r>
      <w:r>
        <w:rPr>
          <w:rFonts w:cs="B Nazanin"/>
          <w:sz w:val="28"/>
          <w:szCs w:val="28"/>
          <w:lang w:bidi="fa-IR"/>
        </w:rPr>
        <w:t>FGM</w:t>
      </w:r>
      <w:r>
        <w:rPr>
          <w:rFonts w:cs="B Nazanin" w:hint="cs"/>
          <w:sz w:val="28"/>
          <w:szCs w:val="28"/>
          <w:rtl/>
          <w:lang w:bidi="fa-IR"/>
        </w:rPr>
        <w:t xml:space="preserve"> در جهت ضخامت</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44</w:t>
      </w:r>
    </w:p>
    <w:p w:rsidR="003B2169" w:rsidRDefault="003B2169" w:rsidP="003B2169">
      <w:pPr>
        <w:bidi/>
        <w:jc w:val="both"/>
        <w:rPr>
          <w:rFonts w:cs="B Nazanin" w:hint="cs"/>
          <w:sz w:val="28"/>
          <w:szCs w:val="28"/>
          <w:rtl/>
          <w:lang w:bidi="fa-IR"/>
        </w:rPr>
      </w:pPr>
      <w:r>
        <w:rPr>
          <w:rFonts w:cs="B Nazanin" w:hint="cs"/>
          <w:sz w:val="28"/>
          <w:szCs w:val="28"/>
          <w:rtl/>
          <w:lang w:bidi="fa-IR"/>
        </w:rPr>
        <w:t>نتیجه گیری</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53</w:t>
      </w:r>
    </w:p>
    <w:p w:rsidR="003B2169" w:rsidRDefault="003B2169" w:rsidP="003B2169">
      <w:pPr>
        <w:bidi/>
        <w:jc w:val="both"/>
        <w:rPr>
          <w:rFonts w:cs="B Nazanin" w:hint="cs"/>
          <w:sz w:val="28"/>
          <w:szCs w:val="28"/>
          <w:rtl/>
          <w:lang w:bidi="fa-IR"/>
        </w:rPr>
      </w:pPr>
      <w:r>
        <w:rPr>
          <w:rFonts w:cs="B Nazanin" w:hint="cs"/>
          <w:sz w:val="28"/>
          <w:szCs w:val="28"/>
          <w:rtl/>
          <w:lang w:bidi="fa-IR"/>
        </w:rPr>
        <w:t>پیوست 1</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54</w:t>
      </w:r>
    </w:p>
    <w:p w:rsidR="003B2169" w:rsidRDefault="003B2169" w:rsidP="003B2169">
      <w:pPr>
        <w:bidi/>
        <w:jc w:val="both"/>
        <w:rPr>
          <w:rFonts w:cs="B Nazanin" w:hint="cs"/>
          <w:sz w:val="28"/>
          <w:szCs w:val="28"/>
          <w:rtl/>
          <w:lang w:bidi="fa-IR"/>
        </w:rPr>
      </w:pPr>
      <w:r>
        <w:rPr>
          <w:rFonts w:cs="B Nazanin" w:hint="cs"/>
          <w:sz w:val="28"/>
          <w:szCs w:val="28"/>
          <w:rtl/>
          <w:lang w:bidi="fa-IR"/>
        </w:rPr>
        <w:t>پیوست 2</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54</w:t>
      </w:r>
    </w:p>
    <w:p w:rsidR="003B2169" w:rsidRDefault="003B2169" w:rsidP="003B2169">
      <w:pPr>
        <w:bidi/>
        <w:jc w:val="both"/>
        <w:rPr>
          <w:rFonts w:cs="B Nazanin" w:hint="cs"/>
          <w:sz w:val="28"/>
          <w:szCs w:val="28"/>
          <w:rtl/>
          <w:lang w:bidi="fa-IR"/>
        </w:rPr>
      </w:pPr>
      <w:r>
        <w:rPr>
          <w:rFonts w:cs="B Nazanin" w:hint="cs"/>
          <w:sz w:val="28"/>
          <w:szCs w:val="28"/>
          <w:rtl/>
          <w:lang w:bidi="fa-IR"/>
        </w:rPr>
        <w:t>منابع و مراجع</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56</w:t>
      </w:r>
    </w:p>
    <w:p w:rsidR="003B2169" w:rsidRDefault="003B2169" w:rsidP="003B2169">
      <w:pPr>
        <w:bidi/>
        <w:jc w:val="both"/>
        <w:rPr>
          <w:rFonts w:cs="B Nazanin" w:hint="cs"/>
          <w:sz w:val="32"/>
          <w:szCs w:val="32"/>
          <w:rtl/>
          <w:lang w:bidi="fa-IR"/>
        </w:rPr>
      </w:pPr>
    </w:p>
    <w:p w:rsidR="003B2169" w:rsidRDefault="003B2169" w:rsidP="003B2169">
      <w:pPr>
        <w:bidi/>
        <w:jc w:val="both"/>
        <w:rPr>
          <w:rFonts w:cs="B Nazanin" w:hint="cs"/>
          <w:sz w:val="32"/>
          <w:szCs w:val="32"/>
          <w:rtl/>
          <w:lang w:bidi="fa-IR"/>
        </w:rPr>
      </w:pPr>
    </w:p>
    <w:p w:rsidR="003B2169" w:rsidRDefault="003B2169" w:rsidP="003B2169">
      <w:pPr>
        <w:bidi/>
        <w:jc w:val="both"/>
        <w:rPr>
          <w:rFonts w:cs="B Nazanin"/>
          <w:sz w:val="32"/>
          <w:szCs w:val="32"/>
          <w:lang w:bidi="fa-IR"/>
        </w:rPr>
      </w:pPr>
    </w:p>
    <w:p w:rsidR="003B2169" w:rsidRDefault="003B2169" w:rsidP="003B2169">
      <w:pPr>
        <w:bidi/>
        <w:jc w:val="both"/>
        <w:rPr>
          <w:rFonts w:cs="B Nazanin"/>
          <w:sz w:val="32"/>
          <w:szCs w:val="32"/>
          <w:lang w:bidi="fa-IR"/>
        </w:rPr>
      </w:pPr>
    </w:p>
    <w:p w:rsidR="003B2169" w:rsidRDefault="003B2169" w:rsidP="003B2169">
      <w:pPr>
        <w:bidi/>
        <w:jc w:val="both"/>
        <w:rPr>
          <w:rFonts w:cs="B Nazanin"/>
          <w:sz w:val="32"/>
          <w:szCs w:val="32"/>
          <w:lang w:bidi="fa-IR"/>
        </w:rPr>
      </w:pPr>
    </w:p>
    <w:p w:rsidR="003B2169" w:rsidRDefault="003B2169" w:rsidP="003B2169">
      <w:pPr>
        <w:bidi/>
        <w:jc w:val="both"/>
        <w:rPr>
          <w:rFonts w:cs="B Nazanin"/>
          <w:sz w:val="32"/>
          <w:szCs w:val="32"/>
          <w:lang w:bidi="fa-IR"/>
        </w:rPr>
      </w:pPr>
    </w:p>
    <w:p w:rsidR="003B2169" w:rsidRDefault="003B2169" w:rsidP="003B2169">
      <w:pPr>
        <w:bidi/>
        <w:jc w:val="both"/>
        <w:rPr>
          <w:rFonts w:cs="B Nazanin"/>
          <w:sz w:val="32"/>
          <w:szCs w:val="32"/>
          <w:lang w:bidi="fa-IR"/>
        </w:rPr>
      </w:pPr>
    </w:p>
    <w:p w:rsidR="003B2169" w:rsidRDefault="003B2169" w:rsidP="003B2169">
      <w:pPr>
        <w:bidi/>
        <w:jc w:val="both"/>
        <w:rPr>
          <w:rFonts w:cs="B Nazanin"/>
          <w:sz w:val="32"/>
          <w:szCs w:val="32"/>
          <w:lang w:bidi="fa-IR"/>
        </w:rPr>
      </w:pPr>
    </w:p>
    <w:p w:rsidR="003B2169" w:rsidRDefault="003B2169" w:rsidP="003B2169">
      <w:pPr>
        <w:bidi/>
        <w:jc w:val="both"/>
        <w:rPr>
          <w:rFonts w:cs="B Nazanin"/>
          <w:sz w:val="32"/>
          <w:szCs w:val="32"/>
          <w:lang w:bidi="fa-IR"/>
        </w:rPr>
      </w:pPr>
    </w:p>
    <w:p w:rsidR="003B2169" w:rsidRDefault="003B2169" w:rsidP="003B2169">
      <w:pPr>
        <w:bidi/>
        <w:rPr>
          <w:rFonts w:cs="B Nazanin"/>
          <w:sz w:val="40"/>
          <w:szCs w:val="40"/>
          <w:lang w:bidi="fa-IR"/>
        </w:rPr>
      </w:pPr>
    </w:p>
    <w:p w:rsidR="003B2169" w:rsidRDefault="003B2169" w:rsidP="003B2169">
      <w:pPr>
        <w:bidi/>
        <w:jc w:val="center"/>
        <w:rPr>
          <w:rFonts w:cs="B Nazanin"/>
          <w:sz w:val="32"/>
          <w:szCs w:val="32"/>
          <w:lang w:bidi="fa-IR"/>
        </w:rPr>
      </w:pPr>
      <w:r>
        <w:rPr>
          <w:rFonts w:cs="B Nazanin" w:hint="cs"/>
          <w:sz w:val="40"/>
          <w:szCs w:val="40"/>
          <w:rtl/>
          <w:lang w:bidi="fa-IR"/>
        </w:rPr>
        <w:lastRenderedPageBreak/>
        <w:t>فهرست جداول</w:t>
      </w:r>
    </w:p>
    <w:p w:rsidR="003B2169" w:rsidRDefault="003B2169" w:rsidP="003B2169">
      <w:pPr>
        <w:bidi/>
        <w:jc w:val="both"/>
        <w:rPr>
          <w:rFonts w:cs="B Nazanin" w:hint="cs"/>
          <w:sz w:val="40"/>
          <w:szCs w:val="40"/>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139700</wp:posOffset>
                </wp:positionH>
                <wp:positionV relativeFrom="paragraph">
                  <wp:posOffset>354330</wp:posOffset>
                </wp:positionV>
                <wp:extent cx="6426200" cy="0"/>
                <wp:effectExtent l="0" t="0" r="1270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2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69FBD" id="Straight Arrow Connector 21" o:spid="_x0000_s1026" type="#_x0000_t32" style="position:absolute;left:0;text-align:left;margin-left:11pt;margin-top:27.9pt;width:506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"/>
            </w:pict>
          </mc:Fallback>
        </mc:AlternateContent>
      </w:r>
      <w:r>
        <w:rPr>
          <w:rFonts w:cs="B Nazanin" w:hint="cs"/>
          <w:sz w:val="40"/>
          <w:szCs w:val="40"/>
          <w:rtl/>
          <w:lang w:bidi="fa-IR"/>
        </w:rPr>
        <w:t xml:space="preserve"> </w:t>
      </w:r>
      <w:r>
        <w:rPr>
          <w:rFonts w:cs="B Nazanin" w:hint="cs"/>
          <w:sz w:val="32"/>
          <w:szCs w:val="32"/>
          <w:rtl/>
          <w:lang w:bidi="fa-IR"/>
        </w:rPr>
        <w:t>عنوان مطالب</w:t>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t xml:space="preserve"> </w:t>
      </w:r>
      <w:r>
        <w:rPr>
          <w:rFonts w:cs="B Nazanin" w:hint="cs"/>
          <w:sz w:val="40"/>
          <w:szCs w:val="40"/>
          <w:rtl/>
          <w:lang w:bidi="fa-IR"/>
        </w:rPr>
        <w:tab/>
      </w:r>
      <w:r>
        <w:rPr>
          <w:rFonts w:cs="B Nazanin" w:hint="cs"/>
          <w:sz w:val="40"/>
          <w:szCs w:val="40"/>
          <w:rtl/>
          <w:lang w:bidi="fa-IR"/>
        </w:rPr>
        <w:tab/>
      </w:r>
      <w:r>
        <w:rPr>
          <w:rFonts w:cs="B Nazanin" w:hint="cs"/>
          <w:sz w:val="32"/>
          <w:szCs w:val="32"/>
          <w:rtl/>
          <w:lang w:bidi="fa-IR"/>
        </w:rPr>
        <w:t>شماره صفحه</w:t>
      </w:r>
    </w:p>
    <w:p w:rsidR="003B2169" w:rsidRDefault="003B2169" w:rsidP="003B2169">
      <w:pPr>
        <w:bidi/>
        <w:jc w:val="both"/>
        <w:rPr>
          <w:rFonts w:cs="B Nazanin" w:hint="cs"/>
          <w:sz w:val="28"/>
          <w:szCs w:val="28"/>
          <w:rtl/>
          <w:lang w:bidi="fa-IR"/>
        </w:rPr>
      </w:pPr>
      <w:r>
        <w:rPr>
          <w:rFonts w:cs="B Nazanin" w:hint="cs"/>
          <w:sz w:val="28"/>
          <w:szCs w:val="28"/>
          <w:rtl/>
          <w:lang w:bidi="fa-IR"/>
        </w:rPr>
        <w:t xml:space="preserve">جدول (1)- نتایج بررسی مثال1 </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25</w:t>
      </w:r>
    </w:p>
    <w:p w:rsidR="003B2169" w:rsidRDefault="003B2169" w:rsidP="003B2169">
      <w:pPr>
        <w:bidi/>
        <w:jc w:val="both"/>
        <w:rPr>
          <w:rFonts w:cs="B Nazanin" w:hint="cs"/>
          <w:sz w:val="28"/>
          <w:szCs w:val="28"/>
          <w:rtl/>
          <w:lang w:bidi="fa-IR"/>
        </w:rPr>
      </w:pPr>
      <w:r>
        <w:rPr>
          <w:rFonts w:cs="B Nazanin" w:hint="cs"/>
          <w:sz w:val="28"/>
          <w:szCs w:val="28"/>
          <w:rtl/>
          <w:lang w:bidi="fa-IR"/>
        </w:rPr>
        <w:t>جدول (2)- خواص مواد فلزی و سرامیکی</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39</w:t>
      </w:r>
    </w:p>
    <w:p w:rsidR="003B2169" w:rsidRDefault="003B2169" w:rsidP="003B2169">
      <w:pPr>
        <w:bidi/>
        <w:jc w:val="both"/>
        <w:rPr>
          <w:rFonts w:cs="B Nazanin" w:hint="cs"/>
          <w:sz w:val="28"/>
          <w:szCs w:val="28"/>
          <w:rtl/>
          <w:lang w:bidi="fa-IR"/>
        </w:rPr>
      </w:pPr>
      <w:r>
        <w:rPr>
          <w:rFonts w:cs="B Nazanin" w:hint="cs"/>
          <w:sz w:val="28"/>
          <w:szCs w:val="28"/>
          <w:rtl/>
          <w:lang w:bidi="fa-IR"/>
        </w:rPr>
        <w:t>جدول (3)- مقایسه فرکانس</w:t>
      </w:r>
      <w:r>
        <w:rPr>
          <w:rFonts w:cs="B Nazanin" w:hint="cs"/>
          <w:sz w:val="28"/>
          <w:szCs w:val="28"/>
          <w:rtl/>
          <w:lang w:bidi="fa-IR"/>
        </w:rPr>
        <w:softHyphen/>
        <w:t xml:space="preserve"> مدلهای مختلف و روش</w:t>
      </w:r>
      <w:r>
        <w:rPr>
          <w:rFonts w:cs="B Nazanin" w:hint="cs"/>
          <w:sz w:val="28"/>
          <w:szCs w:val="28"/>
          <w:rtl/>
          <w:lang w:bidi="fa-IR"/>
        </w:rPr>
        <w:softHyphen/>
        <w:t>های عددی</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40</w:t>
      </w:r>
    </w:p>
    <w:p w:rsidR="003B2169" w:rsidRDefault="003B2169" w:rsidP="003B2169">
      <w:pPr>
        <w:bidi/>
        <w:jc w:val="both"/>
        <w:rPr>
          <w:rFonts w:cs="B Nazanin" w:hint="cs"/>
          <w:sz w:val="28"/>
          <w:szCs w:val="28"/>
          <w:rtl/>
          <w:lang w:bidi="fa-IR"/>
        </w:rPr>
      </w:pPr>
      <w:r>
        <w:rPr>
          <w:rFonts w:cs="B Nazanin" w:hint="cs"/>
          <w:sz w:val="28"/>
          <w:szCs w:val="28"/>
          <w:rtl/>
          <w:lang w:bidi="fa-IR"/>
        </w:rPr>
        <w:t>جدول (4)- فرکانس انواع مختلف شرایط مرزی با تکیه گاه ساده</w:t>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t>40</w:t>
      </w:r>
    </w:p>
    <w:p w:rsidR="003B2169" w:rsidRDefault="003B2169" w:rsidP="003B2169">
      <w:pPr>
        <w:bidi/>
        <w:jc w:val="both"/>
        <w:rPr>
          <w:rFonts w:cs="B Nazanin" w:hint="cs"/>
          <w:sz w:val="28"/>
          <w:szCs w:val="28"/>
          <w:rtl/>
          <w:lang w:bidi="fa-IR"/>
        </w:rPr>
      </w:pPr>
    </w:p>
    <w:p w:rsidR="003B2169" w:rsidRDefault="003B2169" w:rsidP="003B2169">
      <w:pPr>
        <w:bidi/>
        <w:jc w:val="both"/>
        <w:rPr>
          <w:rFonts w:cs="B Nazanin" w:hint="cs"/>
          <w:sz w:val="32"/>
          <w:szCs w:val="32"/>
          <w:rtl/>
          <w:lang w:bidi="fa-IR"/>
        </w:rPr>
      </w:pPr>
    </w:p>
    <w:p w:rsidR="003B2169" w:rsidRDefault="003B2169" w:rsidP="003B2169">
      <w:pPr>
        <w:bidi/>
        <w:jc w:val="both"/>
        <w:rPr>
          <w:rFonts w:cs="B Nazanin" w:hint="cs"/>
          <w:sz w:val="32"/>
          <w:szCs w:val="32"/>
          <w:rtl/>
          <w:lang w:bidi="fa-IR"/>
        </w:rPr>
      </w:pPr>
    </w:p>
    <w:p w:rsidR="003B2169" w:rsidRDefault="003B2169" w:rsidP="003B2169">
      <w:pPr>
        <w:bidi/>
        <w:jc w:val="both"/>
        <w:rPr>
          <w:rFonts w:cs="B Nazanin" w:hint="cs"/>
          <w:sz w:val="32"/>
          <w:szCs w:val="32"/>
          <w:rtl/>
          <w:lang w:bidi="fa-IR"/>
        </w:rPr>
      </w:pPr>
    </w:p>
    <w:p w:rsidR="003B2169" w:rsidRDefault="003B2169" w:rsidP="003B2169">
      <w:pPr>
        <w:bidi/>
        <w:jc w:val="both"/>
        <w:rPr>
          <w:rFonts w:cs="B Nazanin" w:hint="cs"/>
          <w:sz w:val="32"/>
          <w:szCs w:val="32"/>
          <w:rtl/>
          <w:lang w:bidi="fa-IR"/>
        </w:rPr>
      </w:pPr>
    </w:p>
    <w:p w:rsidR="003B2169" w:rsidRDefault="003B2169" w:rsidP="003B2169">
      <w:pPr>
        <w:bidi/>
        <w:jc w:val="both"/>
        <w:rPr>
          <w:rFonts w:cs="B Nazanin" w:hint="cs"/>
          <w:sz w:val="32"/>
          <w:szCs w:val="32"/>
          <w:rtl/>
          <w:lang w:bidi="fa-IR"/>
        </w:rPr>
      </w:pPr>
    </w:p>
    <w:p w:rsidR="003B2169" w:rsidRDefault="003B2169" w:rsidP="003B2169">
      <w:pPr>
        <w:bidi/>
        <w:jc w:val="both"/>
        <w:rPr>
          <w:rFonts w:cs="B Nazanin" w:hint="cs"/>
          <w:sz w:val="32"/>
          <w:szCs w:val="32"/>
          <w:rtl/>
          <w:lang w:bidi="fa-IR"/>
        </w:rPr>
      </w:pPr>
    </w:p>
    <w:p w:rsidR="003B2169" w:rsidRDefault="003B2169" w:rsidP="003B2169">
      <w:pPr>
        <w:bidi/>
        <w:jc w:val="both"/>
        <w:rPr>
          <w:rFonts w:cs="B Nazanin" w:hint="cs"/>
          <w:sz w:val="32"/>
          <w:szCs w:val="32"/>
          <w:rtl/>
          <w:lang w:bidi="fa-IR"/>
        </w:rPr>
      </w:pPr>
    </w:p>
    <w:p w:rsidR="003B2169" w:rsidRDefault="003B2169" w:rsidP="003B2169">
      <w:pPr>
        <w:bidi/>
        <w:jc w:val="both"/>
        <w:rPr>
          <w:rFonts w:cs="B Nazanin" w:hint="cs"/>
          <w:sz w:val="32"/>
          <w:szCs w:val="32"/>
          <w:rtl/>
          <w:lang w:bidi="fa-IR"/>
        </w:rPr>
      </w:pPr>
    </w:p>
    <w:p w:rsidR="003B2169" w:rsidRDefault="003B2169" w:rsidP="003B2169">
      <w:pPr>
        <w:bidi/>
        <w:jc w:val="both"/>
        <w:rPr>
          <w:rFonts w:cs="B Nazanin" w:hint="cs"/>
          <w:sz w:val="32"/>
          <w:szCs w:val="32"/>
          <w:rtl/>
          <w:lang w:bidi="fa-IR"/>
        </w:rPr>
      </w:pPr>
    </w:p>
    <w:p w:rsidR="003B2169" w:rsidRDefault="003B2169" w:rsidP="003B2169">
      <w:pPr>
        <w:bidi/>
        <w:jc w:val="both"/>
        <w:rPr>
          <w:rFonts w:cs="B Nazanin" w:hint="cs"/>
          <w:sz w:val="32"/>
          <w:szCs w:val="32"/>
          <w:rtl/>
          <w:lang w:bidi="fa-IR"/>
        </w:rPr>
      </w:pPr>
    </w:p>
    <w:p w:rsidR="003B2169" w:rsidRDefault="003B2169" w:rsidP="003B2169">
      <w:pPr>
        <w:bidi/>
        <w:jc w:val="center"/>
        <w:rPr>
          <w:rFonts w:cs="B Nazanin" w:hint="cs"/>
          <w:sz w:val="32"/>
          <w:szCs w:val="32"/>
          <w:rtl/>
          <w:lang w:bidi="fa-IR"/>
        </w:rPr>
      </w:pPr>
    </w:p>
    <w:p w:rsidR="003B2169" w:rsidRDefault="003B2169" w:rsidP="003B2169">
      <w:pPr>
        <w:bidi/>
        <w:jc w:val="center"/>
        <w:rPr>
          <w:rFonts w:cs="B Nazanin" w:hint="cs"/>
          <w:sz w:val="40"/>
          <w:szCs w:val="40"/>
          <w:rtl/>
          <w:lang w:bidi="fa-IR"/>
        </w:rPr>
      </w:pPr>
      <w:r>
        <w:rPr>
          <w:rFonts w:cs="B Nazanin" w:hint="cs"/>
          <w:sz w:val="40"/>
          <w:szCs w:val="40"/>
          <w:rtl/>
          <w:lang w:bidi="fa-IR"/>
        </w:rPr>
        <w:lastRenderedPageBreak/>
        <w:t>فهرست اشکال</w:t>
      </w:r>
    </w:p>
    <w:p w:rsidR="003B2169" w:rsidRDefault="003B2169" w:rsidP="003B2169">
      <w:pPr>
        <w:bidi/>
        <w:jc w:val="both"/>
        <w:rPr>
          <w:rFonts w:cs="B Nazanin" w:hint="cs"/>
          <w:sz w:val="40"/>
          <w:szCs w:val="40"/>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-279400</wp:posOffset>
                </wp:positionH>
                <wp:positionV relativeFrom="paragraph">
                  <wp:posOffset>398780</wp:posOffset>
                </wp:positionV>
                <wp:extent cx="6426200" cy="0"/>
                <wp:effectExtent l="0" t="0" r="1270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2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E30F6" id="Straight Arrow Connector 20" o:spid="_x0000_s1026" type="#_x0000_t32" style="position:absolute;left:0;text-align:left;margin-left:-22pt;margin-top:31.4pt;width:506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"/>
            </w:pict>
          </mc:Fallback>
        </mc:AlternateContent>
      </w:r>
      <w:r>
        <w:rPr>
          <w:rFonts w:cs="B Nazanin" w:hint="cs"/>
          <w:sz w:val="40"/>
          <w:szCs w:val="40"/>
          <w:rtl/>
          <w:lang w:bidi="fa-IR"/>
        </w:rPr>
        <w:t xml:space="preserve"> </w:t>
      </w:r>
      <w:r>
        <w:rPr>
          <w:rFonts w:cs="B Nazanin" w:hint="cs"/>
          <w:sz w:val="32"/>
          <w:szCs w:val="32"/>
          <w:rtl/>
          <w:lang w:bidi="fa-IR"/>
        </w:rPr>
        <w:t>عنوان مطالب</w:t>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r>
      <w:r>
        <w:rPr>
          <w:rFonts w:cs="B Nazanin" w:hint="cs"/>
          <w:sz w:val="40"/>
          <w:szCs w:val="40"/>
          <w:rtl/>
          <w:lang w:bidi="fa-IR"/>
        </w:rPr>
        <w:tab/>
        <w:t xml:space="preserve"> </w:t>
      </w:r>
      <w:r>
        <w:rPr>
          <w:rFonts w:cs="B Nazanin" w:hint="cs"/>
          <w:sz w:val="40"/>
          <w:szCs w:val="40"/>
          <w:rtl/>
          <w:lang w:bidi="fa-IR"/>
        </w:rPr>
        <w:tab/>
      </w:r>
      <w:r>
        <w:rPr>
          <w:rFonts w:cs="B Nazanin" w:hint="cs"/>
          <w:sz w:val="40"/>
          <w:szCs w:val="40"/>
          <w:rtl/>
          <w:lang w:bidi="fa-IR"/>
        </w:rPr>
        <w:tab/>
      </w:r>
      <w:r>
        <w:rPr>
          <w:rFonts w:cs="B Nazanin" w:hint="cs"/>
          <w:sz w:val="32"/>
          <w:szCs w:val="32"/>
          <w:rtl/>
          <w:lang w:bidi="fa-IR"/>
        </w:rPr>
        <w:t>شماره صفحه</w:t>
      </w:r>
    </w:p>
    <w:p w:rsidR="003B2169" w:rsidRDefault="003B2169" w:rsidP="003B2169">
      <w:pPr>
        <w:bidi/>
        <w:jc w:val="both"/>
        <w:rPr>
          <w:rFonts w:cs="B Nazanin" w:hint="cs"/>
          <w:sz w:val="24"/>
          <w:szCs w:val="24"/>
          <w:rtl/>
          <w:lang w:bidi="fa-IR"/>
        </w:rPr>
      </w:pPr>
      <w:r>
        <w:rPr>
          <w:rFonts w:cs="B Nazanin" w:hint="cs"/>
          <w:sz w:val="32"/>
          <w:szCs w:val="32"/>
          <w:rtl/>
          <w:lang w:bidi="fa-IR"/>
        </w:rPr>
        <w:t xml:space="preserve">شکل (1)- </w:t>
      </w:r>
      <w:r>
        <w:rPr>
          <w:rFonts w:cs="B Nazanin" w:hint="cs"/>
          <w:sz w:val="24"/>
          <w:szCs w:val="24"/>
          <w:rtl/>
          <w:lang w:bidi="fa-IR"/>
        </w:rPr>
        <w:t>تصویر شماتیک ریزساختاری یک ماده تابعی مدرج متشکل از سرامیک-فلز</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6</w:t>
      </w:r>
    </w:p>
    <w:p w:rsidR="003B2169" w:rsidRDefault="003B2169" w:rsidP="003B2169">
      <w:pPr>
        <w:bidi/>
        <w:jc w:val="both"/>
        <w:rPr>
          <w:rFonts w:cs="B Nazanin" w:hint="cs"/>
          <w:sz w:val="24"/>
          <w:szCs w:val="24"/>
          <w:rtl/>
          <w:lang w:bidi="fa-IR"/>
        </w:rPr>
      </w:pPr>
      <w:r>
        <w:rPr>
          <w:rFonts w:cs="B Nazanin" w:hint="cs"/>
          <w:sz w:val="28"/>
          <w:szCs w:val="28"/>
          <w:rtl/>
          <w:lang w:bidi="fa-IR"/>
        </w:rPr>
        <w:t xml:space="preserve">شکل (2)- </w:t>
      </w:r>
      <w:r>
        <w:rPr>
          <w:rFonts w:cs="B Nazanin" w:hint="cs"/>
          <w:sz w:val="24"/>
          <w:szCs w:val="24"/>
          <w:rtl/>
          <w:lang w:bidi="fa-IR"/>
        </w:rPr>
        <w:t xml:space="preserve">عکس برداری از مقطع یک ماده تابعی مدرج از جنس </w:t>
      </w:r>
      <w:r>
        <w:rPr>
          <w:rFonts w:cs="B Nazanin"/>
          <w:sz w:val="24"/>
          <w:szCs w:val="24"/>
          <w:lang w:bidi="fa-IR"/>
        </w:rPr>
        <w:t>Al/si</w:t>
      </w:r>
      <w:r>
        <w:rPr>
          <w:rFonts w:cs="B Nazanin" w:hint="cs"/>
          <w:sz w:val="24"/>
          <w:szCs w:val="24"/>
          <w:rtl/>
          <w:lang w:bidi="fa-IR"/>
        </w:rPr>
        <w:t xml:space="preserve"> توسط میکروسکوپ نوری</w:t>
      </w:r>
      <w:r>
        <w:rPr>
          <w:rFonts w:cs="B Nazanin" w:hint="cs"/>
          <w:sz w:val="24"/>
          <w:szCs w:val="24"/>
          <w:rtl/>
          <w:lang w:bidi="fa-IR"/>
        </w:rPr>
        <w:tab/>
      </w:r>
      <w:r>
        <w:rPr>
          <w:rFonts w:cs="B Nazanin" w:hint="cs"/>
          <w:sz w:val="24"/>
          <w:szCs w:val="24"/>
          <w:rtl/>
          <w:lang w:bidi="fa-IR"/>
        </w:rPr>
        <w:tab/>
        <w:t>6</w:t>
      </w:r>
    </w:p>
    <w:p w:rsidR="003B2169" w:rsidRDefault="003B2169" w:rsidP="003B2169">
      <w:pPr>
        <w:bidi/>
        <w:jc w:val="both"/>
        <w:rPr>
          <w:rFonts w:cs="B Nazanin" w:hint="cs"/>
          <w:sz w:val="24"/>
          <w:szCs w:val="24"/>
          <w:rtl/>
          <w:lang w:bidi="fa-IR"/>
        </w:rPr>
      </w:pPr>
      <w:r>
        <w:rPr>
          <w:rFonts w:cs="B Nazanin" w:hint="cs"/>
          <w:sz w:val="28"/>
          <w:szCs w:val="28"/>
          <w:rtl/>
          <w:lang w:bidi="fa-IR"/>
        </w:rPr>
        <w:t xml:space="preserve">شکل (3)- </w:t>
      </w:r>
      <w:r>
        <w:rPr>
          <w:rFonts w:cs="B Nazanin" w:hint="cs"/>
          <w:sz w:val="24"/>
          <w:szCs w:val="24"/>
          <w:rtl/>
          <w:lang w:bidi="fa-IR"/>
        </w:rPr>
        <w:t>تغییر خواص در برش عرضی پوسته یک صدف</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7</w:t>
      </w:r>
    </w:p>
    <w:p w:rsidR="003B2169" w:rsidRDefault="003B2169" w:rsidP="003B2169">
      <w:pPr>
        <w:bidi/>
        <w:jc w:val="both"/>
        <w:rPr>
          <w:rFonts w:cs="B Nazanin" w:hint="cs"/>
          <w:sz w:val="24"/>
          <w:szCs w:val="24"/>
          <w:rtl/>
          <w:lang w:bidi="fa-IR"/>
        </w:rPr>
      </w:pPr>
      <w:r>
        <w:rPr>
          <w:rFonts w:cs="B Nazanin" w:hint="cs"/>
          <w:sz w:val="28"/>
          <w:szCs w:val="28"/>
          <w:rtl/>
          <w:lang w:bidi="fa-IR"/>
        </w:rPr>
        <w:t xml:space="preserve">شکل (4)- </w:t>
      </w:r>
      <w:r>
        <w:rPr>
          <w:rFonts w:cs="B Nazanin" w:hint="cs"/>
          <w:sz w:val="24"/>
          <w:szCs w:val="24"/>
          <w:rtl/>
          <w:lang w:bidi="fa-IR"/>
        </w:rPr>
        <w:t>ماده تابعی مدرج با تغییر خواص تدریجی</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8</w:t>
      </w:r>
    </w:p>
    <w:p w:rsidR="003B2169" w:rsidRDefault="003B2169" w:rsidP="003B2169">
      <w:pPr>
        <w:bidi/>
        <w:jc w:val="both"/>
        <w:rPr>
          <w:rFonts w:cs="B Nazanin" w:hint="cs"/>
          <w:sz w:val="24"/>
          <w:szCs w:val="24"/>
          <w:rtl/>
          <w:lang w:bidi="fa-IR"/>
        </w:rPr>
      </w:pPr>
      <w:r>
        <w:rPr>
          <w:rFonts w:cs="B Nazanin" w:hint="cs"/>
          <w:sz w:val="28"/>
          <w:szCs w:val="28"/>
          <w:rtl/>
          <w:lang w:bidi="fa-IR"/>
        </w:rPr>
        <w:t xml:space="preserve">شکل (5)- </w:t>
      </w:r>
      <w:r>
        <w:rPr>
          <w:rFonts w:cs="B Nazanin" w:hint="cs"/>
          <w:sz w:val="24"/>
          <w:szCs w:val="24"/>
          <w:rtl/>
          <w:lang w:bidi="fa-IR"/>
        </w:rPr>
        <w:t>ماده تابعی مدرج با تغییر خواص پله</w:t>
      </w:r>
      <w:r>
        <w:rPr>
          <w:rFonts w:cs="B Nazanin" w:hint="cs"/>
          <w:sz w:val="24"/>
          <w:szCs w:val="24"/>
          <w:rtl/>
          <w:lang w:bidi="fa-IR"/>
        </w:rPr>
        <w:softHyphen/>
        <w:t>ای</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8</w:t>
      </w:r>
    </w:p>
    <w:p w:rsidR="003B2169" w:rsidRDefault="003B2169" w:rsidP="003B2169">
      <w:pPr>
        <w:bidi/>
        <w:jc w:val="both"/>
        <w:rPr>
          <w:rFonts w:cs="B Nazanin" w:hint="cs"/>
          <w:sz w:val="24"/>
          <w:szCs w:val="24"/>
          <w:rtl/>
          <w:lang w:bidi="fa-IR"/>
        </w:rPr>
      </w:pPr>
      <w:r>
        <w:rPr>
          <w:rFonts w:cs="B Nazanin" w:hint="cs"/>
          <w:sz w:val="28"/>
          <w:szCs w:val="28"/>
          <w:rtl/>
          <w:lang w:bidi="fa-IR"/>
        </w:rPr>
        <w:t xml:space="preserve">شکل (6)- </w:t>
      </w:r>
      <w:r>
        <w:rPr>
          <w:rFonts w:cs="B Nazanin" w:hint="cs"/>
          <w:sz w:val="24"/>
          <w:szCs w:val="24"/>
          <w:rtl/>
          <w:lang w:bidi="fa-IR"/>
        </w:rPr>
        <w:t>توزیع آهن و تنگستن در اثر حرارت</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9</w:t>
      </w:r>
    </w:p>
    <w:p w:rsidR="003B2169" w:rsidRDefault="003B2169" w:rsidP="003B2169">
      <w:pPr>
        <w:bidi/>
        <w:jc w:val="both"/>
        <w:rPr>
          <w:rFonts w:cs="B Nazanin" w:hint="cs"/>
          <w:sz w:val="24"/>
          <w:szCs w:val="24"/>
          <w:rtl/>
          <w:lang w:bidi="fa-IR"/>
        </w:rPr>
      </w:pPr>
      <w:r>
        <w:rPr>
          <w:rFonts w:cs="B Nazanin" w:hint="cs"/>
          <w:sz w:val="28"/>
          <w:szCs w:val="28"/>
          <w:rtl/>
          <w:lang w:bidi="fa-IR"/>
        </w:rPr>
        <w:t xml:space="preserve">شکل (7)- </w:t>
      </w:r>
      <w:r>
        <w:rPr>
          <w:rFonts w:cs="B Nazanin" w:hint="cs"/>
          <w:sz w:val="24"/>
          <w:szCs w:val="24"/>
          <w:rtl/>
          <w:lang w:bidi="fa-IR"/>
        </w:rPr>
        <w:t>حرارت دادن آهن و فولاد در ماکروویو به اندازه 950 درجه در زمان 3 دقیقه</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9</w:t>
      </w:r>
    </w:p>
    <w:p w:rsidR="003B2169" w:rsidRDefault="003B2169" w:rsidP="003B2169">
      <w:pPr>
        <w:bidi/>
        <w:jc w:val="both"/>
        <w:rPr>
          <w:rFonts w:cs="B Nazanin" w:hint="cs"/>
          <w:sz w:val="24"/>
          <w:szCs w:val="24"/>
          <w:rtl/>
          <w:lang w:bidi="fa-IR"/>
        </w:rPr>
      </w:pPr>
      <w:r>
        <w:rPr>
          <w:rFonts w:cs="B Nazanin" w:hint="cs"/>
          <w:sz w:val="28"/>
          <w:szCs w:val="28"/>
          <w:rtl/>
          <w:lang w:bidi="fa-IR"/>
        </w:rPr>
        <w:t xml:space="preserve">شکل (8)- </w:t>
      </w:r>
      <w:r>
        <w:rPr>
          <w:rFonts w:cs="B Nazanin" w:hint="cs"/>
          <w:sz w:val="24"/>
          <w:szCs w:val="24"/>
          <w:rtl/>
          <w:lang w:bidi="fa-IR"/>
        </w:rPr>
        <w:t>مولفه جابجائی گره</w:t>
      </w:r>
      <w:r>
        <w:rPr>
          <w:rFonts w:cs="B Nazanin" w:hint="cs"/>
          <w:sz w:val="24"/>
          <w:szCs w:val="24"/>
          <w:rtl/>
          <w:lang w:bidi="fa-IR"/>
        </w:rPr>
        <w:softHyphen/>
        <w:t>ای در ابتدا و انتها</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14</w:t>
      </w:r>
    </w:p>
    <w:p w:rsidR="003B2169" w:rsidRDefault="003B2169" w:rsidP="003B2169">
      <w:pPr>
        <w:bidi/>
        <w:jc w:val="both"/>
        <w:rPr>
          <w:rFonts w:cs="B Nazanin" w:hint="cs"/>
          <w:sz w:val="24"/>
          <w:szCs w:val="24"/>
          <w:rtl/>
          <w:lang w:bidi="fa-IR"/>
        </w:rPr>
      </w:pPr>
      <w:r>
        <w:rPr>
          <w:rFonts w:cs="B Nazanin" w:hint="cs"/>
          <w:sz w:val="28"/>
          <w:szCs w:val="28"/>
          <w:rtl/>
          <w:lang w:bidi="fa-IR"/>
        </w:rPr>
        <w:t>شکل (9)</w:t>
      </w:r>
      <w:r>
        <w:rPr>
          <w:rFonts w:cs="B Nazanin" w:hint="cs"/>
          <w:sz w:val="24"/>
          <w:szCs w:val="24"/>
          <w:rtl/>
          <w:lang w:bidi="fa-IR"/>
        </w:rPr>
        <w:t>- مولفه های انحنای گره</w:t>
      </w:r>
      <w:r>
        <w:rPr>
          <w:rFonts w:cs="B Nazanin" w:hint="cs"/>
          <w:sz w:val="24"/>
          <w:szCs w:val="24"/>
          <w:rtl/>
          <w:lang w:bidi="fa-IR"/>
        </w:rPr>
        <w:softHyphen/>
        <w:t>ای و بارهای خارجی المان</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14</w:t>
      </w:r>
    </w:p>
    <w:p w:rsidR="003B2169" w:rsidRDefault="003B2169" w:rsidP="003B2169">
      <w:pPr>
        <w:bidi/>
        <w:jc w:val="both"/>
        <w:rPr>
          <w:rFonts w:cs="B Nazanin" w:hint="cs"/>
          <w:sz w:val="24"/>
          <w:szCs w:val="24"/>
          <w:rtl/>
          <w:lang w:bidi="fa-IR"/>
        </w:rPr>
      </w:pPr>
      <w:r>
        <w:rPr>
          <w:rFonts w:cs="B Nazanin" w:hint="cs"/>
          <w:sz w:val="28"/>
          <w:szCs w:val="28"/>
          <w:rtl/>
          <w:lang w:bidi="fa-IR"/>
        </w:rPr>
        <w:t>شکل (10)-</w:t>
      </w:r>
      <w:r>
        <w:rPr>
          <w:rFonts w:cs="B Nazanin" w:hint="cs"/>
          <w:sz w:val="24"/>
          <w:szCs w:val="24"/>
          <w:rtl/>
          <w:lang w:bidi="fa-IR"/>
        </w:rPr>
        <w:t xml:space="preserve"> المان تیر خمیده با درنظر گرفتن جهات قراردادی</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15</w:t>
      </w:r>
    </w:p>
    <w:p w:rsidR="003B2169" w:rsidRDefault="003B2169" w:rsidP="003B2169">
      <w:pPr>
        <w:bidi/>
        <w:rPr>
          <w:rFonts w:cs="B Nazanin" w:hint="cs"/>
          <w:sz w:val="28"/>
          <w:szCs w:val="28"/>
          <w:rtl/>
          <w:lang w:bidi="fa-IR"/>
        </w:rPr>
      </w:pPr>
      <w:r>
        <w:rPr>
          <w:rFonts w:cs="B Nazanin" w:hint="cs"/>
          <w:sz w:val="28"/>
          <w:szCs w:val="28"/>
          <w:rtl/>
          <w:lang w:bidi="fa-IR"/>
        </w:rPr>
        <w:t xml:space="preserve">شکل (11) </w:t>
      </w:r>
      <w:r>
        <w:rPr>
          <w:rFonts w:ascii="Times New Roman" w:hAnsi="Times New Roman" w:cs="Times New Roman"/>
          <w:sz w:val="28"/>
          <w:szCs w:val="28"/>
          <w:rtl/>
          <w:lang w:bidi="fa-IR"/>
        </w:rPr>
        <w:t>–</w:t>
      </w:r>
      <w:r>
        <w:rPr>
          <w:rFonts w:cs="B Nazanin" w:hint="cs"/>
          <w:sz w:val="28"/>
          <w:szCs w:val="28"/>
          <w:rtl/>
          <w:lang w:bidi="fa-IR"/>
        </w:rPr>
        <w:t xml:space="preserve"> </w:t>
      </w:r>
      <w:r>
        <w:rPr>
          <w:rFonts w:cs="B Nazanin" w:hint="cs"/>
          <w:sz w:val="24"/>
          <w:szCs w:val="24"/>
          <w:rtl/>
          <w:lang w:bidi="fa-IR"/>
        </w:rPr>
        <w:t xml:space="preserve">نتایج بررسی مثال (2) با </w:t>
      </w:r>
      <m:oMath>
        <m:r>
          <m:rPr>
            <m:sty m:val="p"/>
          </m:rPr>
          <w:rPr>
            <w:rFonts w:ascii="Cambria Math" w:hAnsi="Cambria Math" w:cs="B Nazanin"/>
            <w:sz w:val="24"/>
            <w:szCs w:val="24"/>
            <w:lang w:bidi="fa-IR"/>
          </w:rPr>
          <m:t>α=</m:t>
        </m:r>
        <m:sSup>
          <m:sSupPr>
            <m:ctrlPr>
              <w:rPr>
                <w:rFonts w:ascii="Cambria Math" w:hAnsi="Cambria Math" w:cs="B Nazanin"/>
                <w:sz w:val="24"/>
                <w:szCs w:val="24"/>
              </w:rPr>
            </m:ctrlPr>
          </m:sSupPr>
          <m:e>
            <m:r>
              <m:rPr>
                <m:sty m:val="p"/>
              </m:rPr>
              <w:rPr>
                <w:rFonts w:ascii="Cambria Math" w:hAnsi="Cambria Math" w:cs="B Nazanin"/>
                <w:sz w:val="24"/>
                <w:szCs w:val="24"/>
                <w:lang w:bidi="fa-IR"/>
              </w:rPr>
              <m:t>60</m:t>
            </m:r>
          </m:e>
          <m:sup>
            <m:r>
              <m:rPr>
                <m:sty m:val="p"/>
              </m:rPr>
              <w:rPr>
                <w:rFonts w:ascii="Cambria Math" w:hAnsi="Cambria Math" w:cs="B Nazanin"/>
                <w:sz w:val="24"/>
                <w:szCs w:val="24"/>
                <w:lang w:bidi="fa-IR"/>
              </w:rPr>
              <m:t>°</m:t>
            </m:r>
          </m:sup>
        </m:sSup>
      </m:oMath>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8"/>
          <w:szCs w:val="28"/>
          <w:rtl/>
          <w:lang w:bidi="fa-IR"/>
        </w:rPr>
        <w:tab/>
      </w:r>
      <w:r>
        <w:rPr>
          <w:rFonts w:cs="B Nazanin" w:hint="cs"/>
          <w:sz w:val="24"/>
          <w:szCs w:val="24"/>
          <w:rtl/>
          <w:lang w:bidi="fa-IR"/>
        </w:rPr>
        <w:t>27</w:t>
      </w:r>
    </w:p>
    <w:p w:rsidR="003B2169" w:rsidRDefault="003B2169" w:rsidP="003B2169">
      <w:pPr>
        <w:bidi/>
        <w:jc w:val="both"/>
        <w:rPr>
          <w:rFonts w:cs="B Nazanin" w:hint="cs"/>
          <w:sz w:val="24"/>
          <w:szCs w:val="24"/>
          <w:rtl/>
          <w:lang w:bidi="fa-IR"/>
        </w:rPr>
      </w:pPr>
      <w:r>
        <w:rPr>
          <w:rFonts w:cs="B Nazanin" w:hint="cs"/>
          <w:sz w:val="28"/>
          <w:szCs w:val="28"/>
          <w:rtl/>
          <w:lang w:bidi="fa-IR"/>
        </w:rPr>
        <w:t xml:space="preserve">شکل (12)- </w:t>
      </w:r>
      <w:r>
        <w:rPr>
          <w:rFonts w:cs="B Nazanin" w:hint="cs"/>
          <w:sz w:val="24"/>
          <w:szCs w:val="24"/>
          <w:rtl/>
          <w:lang w:bidi="fa-IR"/>
        </w:rPr>
        <w:t>طرحواره</w:t>
      </w:r>
      <w:r>
        <w:rPr>
          <w:rFonts w:cs="B Nazanin" w:hint="cs"/>
          <w:sz w:val="24"/>
          <w:szCs w:val="24"/>
          <w:rtl/>
          <w:lang w:bidi="fa-IR"/>
        </w:rPr>
        <w:softHyphen/>
        <w:t>ی یک تیر خمیده</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29</w:t>
      </w:r>
    </w:p>
    <w:p w:rsidR="003B2169" w:rsidRDefault="003B2169" w:rsidP="003B2169">
      <w:pPr>
        <w:bidi/>
        <w:jc w:val="both"/>
        <w:rPr>
          <w:rFonts w:cs="B Nazanin" w:hint="cs"/>
          <w:i/>
          <w:sz w:val="24"/>
          <w:szCs w:val="24"/>
          <w:rtl/>
          <w:lang w:bidi="fa-IR"/>
        </w:rPr>
      </w:pPr>
      <w:r>
        <w:rPr>
          <w:rFonts w:cs="B Nazanin" w:hint="cs"/>
          <w:i/>
          <w:sz w:val="28"/>
          <w:szCs w:val="28"/>
          <w:rtl/>
          <w:lang w:bidi="fa-IR"/>
        </w:rPr>
        <w:t xml:space="preserve">شکل 13- </w:t>
      </w:r>
      <w:r>
        <w:rPr>
          <w:rFonts w:cs="B Nazanin" w:hint="cs"/>
          <w:i/>
          <w:sz w:val="24"/>
          <w:szCs w:val="24"/>
          <w:rtl/>
          <w:lang w:bidi="fa-IR"/>
        </w:rPr>
        <w:t>طرحی از قوس کم عمق</w:t>
      </w:r>
      <w:r>
        <w:rPr>
          <w:rFonts w:cs="B Nazanin" w:hint="cs"/>
          <w:i/>
          <w:sz w:val="24"/>
          <w:szCs w:val="24"/>
          <w:rtl/>
          <w:lang w:bidi="fa-IR"/>
        </w:rPr>
        <w:tab/>
      </w:r>
      <w:r>
        <w:rPr>
          <w:rFonts w:cs="B Nazanin" w:hint="cs"/>
          <w:i/>
          <w:sz w:val="24"/>
          <w:szCs w:val="24"/>
          <w:rtl/>
          <w:lang w:bidi="fa-IR"/>
        </w:rPr>
        <w:tab/>
      </w:r>
      <w:r>
        <w:rPr>
          <w:rFonts w:cs="B Nazanin" w:hint="cs"/>
          <w:i/>
          <w:sz w:val="24"/>
          <w:szCs w:val="24"/>
          <w:rtl/>
          <w:lang w:bidi="fa-IR"/>
        </w:rPr>
        <w:tab/>
      </w:r>
      <w:r>
        <w:rPr>
          <w:rFonts w:cs="B Nazanin" w:hint="cs"/>
          <w:i/>
          <w:sz w:val="24"/>
          <w:szCs w:val="24"/>
          <w:rtl/>
          <w:lang w:bidi="fa-IR"/>
        </w:rPr>
        <w:tab/>
      </w:r>
      <w:r>
        <w:rPr>
          <w:rFonts w:cs="B Nazanin" w:hint="cs"/>
          <w:i/>
          <w:sz w:val="24"/>
          <w:szCs w:val="24"/>
          <w:rtl/>
          <w:lang w:bidi="fa-IR"/>
        </w:rPr>
        <w:tab/>
      </w:r>
      <w:r>
        <w:rPr>
          <w:rFonts w:cs="B Nazanin" w:hint="cs"/>
          <w:i/>
          <w:sz w:val="24"/>
          <w:szCs w:val="24"/>
          <w:rtl/>
          <w:lang w:bidi="fa-IR"/>
        </w:rPr>
        <w:tab/>
      </w:r>
      <w:r>
        <w:rPr>
          <w:rFonts w:cs="B Nazanin" w:hint="cs"/>
          <w:i/>
          <w:sz w:val="24"/>
          <w:szCs w:val="24"/>
          <w:rtl/>
          <w:lang w:bidi="fa-IR"/>
        </w:rPr>
        <w:tab/>
      </w:r>
      <w:r>
        <w:rPr>
          <w:rFonts w:cs="B Nazanin" w:hint="cs"/>
          <w:i/>
          <w:sz w:val="24"/>
          <w:szCs w:val="24"/>
          <w:rtl/>
          <w:lang w:bidi="fa-IR"/>
        </w:rPr>
        <w:tab/>
        <w:t>40</w:t>
      </w:r>
    </w:p>
    <w:p w:rsidR="003B2169" w:rsidRDefault="003B2169" w:rsidP="003B2169">
      <w:pPr>
        <w:tabs>
          <w:tab w:val="left" w:pos="720"/>
          <w:tab w:val="left" w:pos="1440"/>
          <w:tab w:val="left" w:pos="2160"/>
        </w:tabs>
        <w:bidi/>
        <w:jc w:val="both"/>
        <w:rPr>
          <w:rFonts w:cs="B Nazanin" w:hint="cs"/>
          <w:i/>
          <w:sz w:val="24"/>
          <w:szCs w:val="24"/>
          <w:rtl/>
          <w:lang w:bidi="fa-IR"/>
        </w:rPr>
      </w:pPr>
      <w:r>
        <w:rPr>
          <w:rFonts w:cs="B Nazanin" w:hint="cs"/>
          <w:i/>
          <w:sz w:val="28"/>
          <w:szCs w:val="28"/>
          <w:rtl/>
          <w:lang w:bidi="fa-IR"/>
        </w:rPr>
        <w:t xml:space="preserve">شکل (14)- </w:t>
      </w:r>
      <w:r>
        <w:rPr>
          <w:rFonts w:cs="B Nazanin" w:hint="cs"/>
          <w:i/>
          <w:sz w:val="24"/>
          <w:szCs w:val="24"/>
          <w:rtl/>
          <w:lang w:bidi="fa-IR"/>
        </w:rPr>
        <w:t xml:space="preserve">تغییرات فرکانس با پارامتر </w:t>
      </w:r>
      <w:r>
        <w:rPr>
          <w:rFonts w:cs="B Nazanin"/>
          <w:i/>
          <w:sz w:val="24"/>
          <w:szCs w:val="24"/>
          <w:lang w:bidi="fa-IR"/>
        </w:rPr>
        <w:t>c/a</w:t>
      </w:r>
      <w:r>
        <w:rPr>
          <w:rFonts w:cs="B Nazanin" w:hint="cs"/>
          <w:i/>
          <w:sz w:val="24"/>
          <w:szCs w:val="24"/>
          <w:rtl/>
          <w:lang w:bidi="fa-IR"/>
        </w:rPr>
        <w:t xml:space="preserve"> با کمان قید شده در </w:t>
      </w:r>
      <m:oMath>
        <m:r>
          <w:rPr>
            <w:rFonts w:ascii="Cambria Math" w:hAnsi="Cambria Math" w:cs="B Nazanin"/>
            <w:sz w:val="24"/>
            <w:szCs w:val="24"/>
            <w:lang w:bidi="fa-IR"/>
          </w:rPr>
          <m:t>r=</m:t>
        </m:r>
        <m:sSub>
          <m:sSubPr>
            <m:ctrlPr>
              <w:rPr>
                <w:rFonts w:ascii="Cambria Math" w:hAnsi="Cambria Math" w:cs="B Nazanin"/>
                <w:i/>
                <w:sz w:val="24"/>
                <w:szCs w:val="24"/>
              </w:rPr>
            </m:ctrlPr>
          </m:sSubPr>
          <m:e>
            <m:r>
              <w:rPr>
                <w:rFonts w:ascii="Cambria Math" w:hAnsi="Cambria Math" w:cs="B Nazanin"/>
                <w:sz w:val="24"/>
                <w:szCs w:val="24"/>
                <w:lang w:bidi="fa-IR"/>
              </w:rPr>
              <m:t>R</m:t>
            </m:r>
          </m:e>
          <m:sub>
            <m:r>
              <w:rPr>
                <w:rFonts w:ascii="Cambria Math" w:hAnsi="Cambria Math" w:cs="B Nazanin"/>
                <w:sz w:val="24"/>
                <w:szCs w:val="24"/>
                <w:lang w:bidi="fa-IR"/>
              </w:rPr>
              <m:t>G</m:t>
            </m:r>
          </m:sub>
        </m:sSub>
      </m:oMath>
      <w:r>
        <w:rPr>
          <w:rFonts w:cs="B Nazanin" w:hint="cs"/>
          <w:i/>
          <w:sz w:val="24"/>
          <w:szCs w:val="24"/>
          <w:rtl/>
          <w:lang w:bidi="fa-IR"/>
        </w:rPr>
        <w:tab/>
      </w:r>
      <w:r>
        <w:rPr>
          <w:rFonts w:cs="B Nazanin" w:hint="cs"/>
          <w:i/>
          <w:sz w:val="24"/>
          <w:szCs w:val="24"/>
          <w:rtl/>
          <w:lang w:bidi="fa-IR"/>
        </w:rPr>
        <w:tab/>
      </w:r>
      <w:r>
        <w:rPr>
          <w:rFonts w:cs="B Nazanin" w:hint="cs"/>
          <w:i/>
          <w:sz w:val="24"/>
          <w:szCs w:val="24"/>
          <w:rtl/>
          <w:lang w:bidi="fa-IR"/>
        </w:rPr>
        <w:tab/>
      </w:r>
      <w:r>
        <w:rPr>
          <w:rFonts w:cs="B Nazanin" w:hint="cs"/>
          <w:i/>
          <w:sz w:val="24"/>
          <w:szCs w:val="24"/>
          <w:rtl/>
          <w:lang w:bidi="fa-IR"/>
        </w:rPr>
        <w:tab/>
        <w:t>41</w:t>
      </w:r>
    </w:p>
    <w:p w:rsidR="003B2169" w:rsidRDefault="003B2169" w:rsidP="003B2169">
      <w:pPr>
        <w:tabs>
          <w:tab w:val="left" w:pos="720"/>
          <w:tab w:val="left" w:pos="1440"/>
          <w:tab w:val="left" w:pos="2160"/>
        </w:tabs>
        <w:bidi/>
        <w:jc w:val="both"/>
        <w:rPr>
          <w:rFonts w:cs="B Nazanin" w:hint="cs"/>
          <w:i/>
          <w:sz w:val="24"/>
          <w:szCs w:val="24"/>
          <w:rtl/>
          <w:lang w:bidi="fa-IR"/>
        </w:rPr>
      </w:pPr>
      <w:r>
        <w:rPr>
          <w:rFonts w:cs="B Nazanin" w:hint="cs"/>
          <w:i/>
          <w:sz w:val="28"/>
          <w:szCs w:val="28"/>
          <w:rtl/>
          <w:lang w:bidi="fa-IR"/>
        </w:rPr>
        <w:t xml:space="preserve">شکل (15)- </w:t>
      </w:r>
      <w:r>
        <w:rPr>
          <w:rFonts w:cs="B Nazanin" w:hint="cs"/>
          <w:i/>
          <w:sz w:val="24"/>
          <w:szCs w:val="24"/>
          <w:rtl/>
          <w:lang w:bidi="fa-IR"/>
        </w:rPr>
        <w:t xml:space="preserve">تغییرات فرکانسی با پارامتر </w:t>
      </w:r>
      <w:r>
        <w:rPr>
          <w:rFonts w:cs="B Nazanin"/>
          <w:i/>
          <w:sz w:val="24"/>
          <w:szCs w:val="24"/>
          <w:lang w:bidi="fa-IR"/>
        </w:rPr>
        <w:t>c/a</w:t>
      </w:r>
      <w:r>
        <w:rPr>
          <w:rFonts w:cs="B Nazanin" w:hint="cs"/>
          <w:i/>
          <w:sz w:val="24"/>
          <w:szCs w:val="24"/>
          <w:rtl/>
          <w:lang w:bidi="fa-IR"/>
        </w:rPr>
        <w:t xml:space="preserve"> با کمان قید شده در </w:t>
      </w:r>
      <m:oMath>
        <m:r>
          <w:rPr>
            <w:rFonts w:ascii="Cambria Math" w:hAnsi="Cambria Math" w:cs="B Nazanin"/>
            <w:sz w:val="24"/>
            <w:szCs w:val="24"/>
            <w:lang w:bidi="fa-IR"/>
          </w:rPr>
          <m:t>r=</m:t>
        </m:r>
        <m:sSub>
          <m:sSubPr>
            <m:ctrlPr>
              <w:rPr>
                <w:rFonts w:ascii="Cambria Math" w:hAnsi="Cambria Math" w:cs="B Nazanin"/>
                <w:i/>
                <w:sz w:val="24"/>
                <w:szCs w:val="24"/>
              </w:rPr>
            </m:ctrlPr>
          </m:sSubPr>
          <m:e>
            <m:r>
              <w:rPr>
                <w:rFonts w:ascii="Cambria Math" w:hAnsi="Cambria Math" w:cs="B Nazanin"/>
                <w:sz w:val="24"/>
                <w:szCs w:val="24"/>
                <w:lang w:bidi="fa-IR"/>
              </w:rPr>
              <m:t>r</m:t>
            </m:r>
          </m:e>
          <m:sub>
            <m:r>
              <w:rPr>
                <w:rFonts w:ascii="Cambria Math" w:hAnsi="Cambria Math" w:cs="B Nazanin"/>
                <w:sz w:val="24"/>
                <w:szCs w:val="24"/>
                <w:lang w:bidi="fa-IR"/>
              </w:rPr>
              <m:t>i</m:t>
            </m:r>
          </m:sub>
        </m:sSub>
      </m:oMath>
      <w:r>
        <w:rPr>
          <w:rFonts w:cs="B Nazanin" w:hint="cs"/>
          <w:i/>
          <w:sz w:val="24"/>
          <w:szCs w:val="24"/>
          <w:rtl/>
          <w:lang w:bidi="fa-IR"/>
        </w:rPr>
        <w:tab/>
      </w:r>
      <w:r>
        <w:rPr>
          <w:rFonts w:cs="B Nazanin" w:hint="cs"/>
          <w:i/>
          <w:sz w:val="24"/>
          <w:szCs w:val="24"/>
          <w:rtl/>
          <w:lang w:bidi="fa-IR"/>
        </w:rPr>
        <w:tab/>
      </w:r>
      <w:r>
        <w:rPr>
          <w:rFonts w:cs="B Nazanin" w:hint="cs"/>
          <w:i/>
          <w:sz w:val="24"/>
          <w:szCs w:val="24"/>
          <w:rtl/>
          <w:lang w:bidi="fa-IR"/>
        </w:rPr>
        <w:tab/>
      </w:r>
      <w:r>
        <w:rPr>
          <w:rFonts w:cs="B Nazanin" w:hint="cs"/>
          <w:i/>
          <w:sz w:val="24"/>
          <w:szCs w:val="24"/>
          <w:rtl/>
          <w:lang w:bidi="fa-IR"/>
        </w:rPr>
        <w:tab/>
        <w:t>41</w:t>
      </w:r>
    </w:p>
    <w:p w:rsidR="003B2169" w:rsidRDefault="003B2169" w:rsidP="003B2169">
      <w:pPr>
        <w:tabs>
          <w:tab w:val="left" w:pos="720"/>
          <w:tab w:val="left" w:pos="1440"/>
          <w:tab w:val="left" w:pos="2160"/>
        </w:tabs>
        <w:bidi/>
        <w:jc w:val="both"/>
        <w:rPr>
          <w:rFonts w:cs="B Nazanin" w:hint="cs"/>
          <w:i/>
          <w:sz w:val="28"/>
          <w:szCs w:val="28"/>
          <w:rtl/>
          <w:lang w:bidi="fa-IR"/>
        </w:rPr>
      </w:pPr>
      <w:r>
        <w:rPr>
          <w:rFonts w:cs="B Nazanin" w:hint="cs"/>
          <w:i/>
          <w:sz w:val="28"/>
          <w:szCs w:val="28"/>
          <w:rtl/>
          <w:lang w:bidi="fa-IR"/>
        </w:rPr>
        <w:t xml:space="preserve">شکل (16)- </w:t>
      </w:r>
      <w:r>
        <w:rPr>
          <w:rFonts w:cs="B Nazanin" w:hint="cs"/>
          <w:i/>
          <w:sz w:val="24"/>
          <w:szCs w:val="24"/>
          <w:rtl/>
          <w:lang w:bidi="fa-IR"/>
        </w:rPr>
        <w:t>تفاوت درصدی در دو شکل قبل</w:t>
      </w:r>
      <w:r>
        <w:rPr>
          <w:rFonts w:cs="B Nazanin" w:hint="cs"/>
          <w:i/>
          <w:sz w:val="24"/>
          <w:szCs w:val="24"/>
          <w:rtl/>
          <w:lang w:bidi="fa-IR"/>
        </w:rPr>
        <w:tab/>
      </w:r>
      <w:r>
        <w:rPr>
          <w:rFonts w:cs="B Nazanin" w:hint="cs"/>
          <w:i/>
          <w:sz w:val="24"/>
          <w:szCs w:val="24"/>
          <w:rtl/>
          <w:lang w:bidi="fa-IR"/>
        </w:rPr>
        <w:tab/>
      </w:r>
      <w:r>
        <w:rPr>
          <w:rFonts w:cs="B Nazanin" w:hint="cs"/>
          <w:i/>
          <w:sz w:val="24"/>
          <w:szCs w:val="24"/>
          <w:rtl/>
          <w:lang w:bidi="fa-IR"/>
        </w:rPr>
        <w:tab/>
      </w:r>
      <w:r>
        <w:rPr>
          <w:rFonts w:cs="B Nazanin" w:hint="cs"/>
          <w:i/>
          <w:sz w:val="24"/>
          <w:szCs w:val="24"/>
          <w:rtl/>
          <w:lang w:bidi="fa-IR"/>
        </w:rPr>
        <w:tab/>
      </w:r>
      <w:r>
        <w:rPr>
          <w:rFonts w:cs="B Nazanin" w:hint="cs"/>
          <w:i/>
          <w:sz w:val="24"/>
          <w:szCs w:val="24"/>
          <w:rtl/>
          <w:lang w:bidi="fa-IR"/>
        </w:rPr>
        <w:tab/>
      </w:r>
      <w:r>
        <w:rPr>
          <w:rFonts w:cs="B Nazanin" w:hint="cs"/>
          <w:i/>
          <w:sz w:val="24"/>
          <w:szCs w:val="24"/>
          <w:rtl/>
          <w:lang w:bidi="fa-IR"/>
        </w:rPr>
        <w:tab/>
      </w:r>
      <w:r>
        <w:rPr>
          <w:rFonts w:cs="B Nazanin" w:hint="cs"/>
          <w:i/>
          <w:sz w:val="24"/>
          <w:szCs w:val="24"/>
          <w:rtl/>
          <w:lang w:bidi="fa-IR"/>
        </w:rPr>
        <w:tab/>
        <w:t>42</w:t>
      </w:r>
    </w:p>
    <w:p w:rsidR="003B2169" w:rsidRDefault="003B2169" w:rsidP="003B2169">
      <w:pPr>
        <w:bidi/>
        <w:jc w:val="center"/>
        <w:rPr>
          <w:rFonts w:cs="B Nazanin" w:hint="cs"/>
          <w:b/>
          <w:bCs/>
          <w:sz w:val="32"/>
          <w:szCs w:val="32"/>
          <w:rtl/>
          <w:lang w:bidi="fa-IR"/>
        </w:rPr>
      </w:pPr>
    </w:p>
    <w:p w:rsidR="003B2169" w:rsidRDefault="003B2169" w:rsidP="003B2169">
      <w:pPr>
        <w:spacing w:after="0"/>
        <w:rPr>
          <w:rFonts w:cs="B Nazanin"/>
          <w:b/>
          <w:bCs/>
          <w:sz w:val="32"/>
          <w:szCs w:val="32"/>
          <w:rtl/>
          <w:lang w:bidi="fa-IR"/>
        </w:rPr>
        <w:sectPr w:rsidR="003B2169">
          <w:pgSz w:w="11909" w:h="16834"/>
          <w:pgMar w:top="1584" w:right="1685" w:bottom="907" w:left="1339" w:header="720" w:footer="720" w:gutter="0"/>
          <w:pgNumType w:fmt="arabicAbjad" w:start="1"/>
          <w:cols w:space="720"/>
          <w:vAlign w:val="bottom"/>
        </w:sectPr>
      </w:pPr>
    </w:p>
    <w:p w:rsidR="003B2169" w:rsidRDefault="003B2169" w:rsidP="003B2169">
      <w:pPr>
        <w:bidi/>
        <w:jc w:val="both"/>
        <w:rPr>
          <w:rFonts w:cs="B Nazanin"/>
          <w:b/>
          <w:bCs/>
          <w:sz w:val="32"/>
          <w:szCs w:val="32"/>
          <w:lang w:bidi="fa-IR"/>
        </w:rPr>
      </w:pPr>
      <w:r>
        <w:rPr>
          <w:rFonts w:cs="B Nazanin" w:hint="cs"/>
          <w:b/>
          <w:bCs/>
          <w:sz w:val="32"/>
          <w:szCs w:val="32"/>
          <w:rtl/>
          <w:lang w:bidi="fa-IR"/>
        </w:rPr>
        <w:lastRenderedPageBreak/>
        <w:t xml:space="preserve">چکیده: </w:t>
      </w:r>
    </w:p>
    <w:p w:rsidR="003B2169" w:rsidRDefault="003B2169" w:rsidP="003B2169">
      <w:pPr>
        <w:bidi/>
        <w:jc w:val="both"/>
        <w:rPr>
          <w:rFonts w:cs="B Nazanin" w:hint="cs"/>
          <w:sz w:val="28"/>
          <w:szCs w:val="28"/>
          <w:rtl/>
          <w:lang w:bidi="fa-IR"/>
        </w:rPr>
      </w:pPr>
      <w:r>
        <w:rPr>
          <w:rFonts w:cs="B Nazanin" w:hint="cs"/>
          <w:sz w:val="28"/>
          <w:szCs w:val="28"/>
          <w:rtl/>
          <w:lang w:bidi="fa-IR"/>
        </w:rPr>
        <w:t xml:space="preserve">در فصل اول این پروژه به آشنایی با مواد </w:t>
      </w:r>
      <w:r>
        <w:rPr>
          <w:rFonts w:cs="B Nazanin"/>
          <w:sz w:val="28"/>
          <w:szCs w:val="28"/>
          <w:lang w:bidi="fa-IR"/>
        </w:rPr>
        <w:t>FGM</w:t>
      </w:r>
      <w:r>
        <w:rPr>
          <w:rFonts w:cs="B Nazanin" w:hint="cs"/>
          <w:sz w:val="28"/>
          <w:szCs w:val="28"/>
          <w:rtl/>
          <w:lang w:bidi="fa-IR"/>
        </w:rPr>
        <w:t xml:space="preserve"> پرداخته ایم سپس در فصل دوم با استفاده از روش اجزاء محدود، فرمول بندی جهت تحلیل غیرخطی هندسی تیرهای خمیده ارائه شده است. در فرمول بندی اجزاء محدود تابع شکل برای انحناء بجای تغییر مکانها معرفی شده است. المان تیر خمیده با قوسی از دایره معادل سازی شده و روابط کرنش-تغییر مکان غیرخطی در دستگاه مختصات قطبی نوشته شده است. با دردست داشتن روابط تنش-کرنش و معادلات تعادل، روابط کرنش-انحناء حاصل گردیده که با جانشینی روابط فوق در روابط کرنش-تغییر مکان معادلات دیفرانسیلی که مقادیر تغییر مکان را برحسب انحناء بیان می</w:t>
      </w:r>
      <w:r>
        <w:rPr>
          <w:rFonts w:cs="B Nazanin" w:hint="cs"/>
          <w:sz w:val="28"/>
          <w:szCs w:val="28"/>
          <w:rtl/>
          <w:lang w:bidi="fa-IR"/>
        </w:rPr>
        <w:softHyphen/>
        <w:t>دارد بدست آمده است. با در دست داشتن سه انحناء گرهی تابع شکلی از درجه دوم برای انحناء تعریف شده و با استفاده از آن مقادیر تغییر شکلها بر حسب انحناهای گرهی بیان گردیده است، به دنبال آن ماتریس انتقالی ارائه شده، که انحناء گرهی را با تغییر شکلهای گرهی مرتبط می</w:t>
      </w:r>
      <w:r>
        <w:rPr>
          <w:rFonts w:cs="B Nazanin" w:hint="cs"/>
          <w:sz w:val="28"/>
          <w:szCs w:val="28"/>
          <w:rtl/>
          <w:lang w:bidi="fa-IR"/>
        </w:rPr>
        <w:softHyphen/>
        <w:t>سازد. سپس انرژی کل المان خمیده به صورت تابعی از انحناء بیان و با کمینه سازی آن رابطه نیرو- تغییر شکل حاصل شده است. از آنجا که روش فوق قادر به منظور نمودن تغییر شکلهای بزرگ، و همچنین تاثیرات نیروهای غشائی و شعاعی در سختی عضو می</w:t>
      </w:r>
      <w:r>
        <w:rPr>
          <w:rFonts w:cs="B Nazanin" w:hint="cs"/>
          <w:sz w:val="28"/>
          <w:szCs w:val="28"/>
          <w:rtl/>
          <w:lang w:bidi="fa-IR"/>
        </w:rPr>
        <w:softHyphen/>
        <w:t>باشد، دیگر رابطه نیرو-تغییر شکل خطی نمی</w:t>
      </w:r>
      <w:r>
        <w:rPr>
          <w:rFonts w:cs="B Nazanin" w:hint="cs"/>
          <w:sz w:val="28"/>
          <w:szCs w:val="28"/>
          <w:rtl/>
          <w:lang w:bidi="fa-IR"/>
        </w:rPr>
        <w:softHyphen/>
        <w:t>باشد، بدین سبب روش تکرار نیوتن-رافسون جهت همگرایی جواب اختیار شده، و الگوریتمی بر این اساس ارائه گردیده است. با مطالعه چند مثال عددی و مقایسه نتایج بدست آمده با سایر مراجع نشان داده شده است که روش مذکور از دقت، سرعت و کارائی کافی برخوردار است.در فصل سوم تئوری کلاسیک مقاومت مصالح برای تحلیل دینامیکی تیرهای خمیده ضخیم در زمینه مواد تابعی مدرج (</w:t>
      </w:r>
      <w:r>
        <w:rPr>
          <w:rFonts w:cs="B Nazanin"/>
          <w:sz w:val="28"/>
          <w:szCs w:val="28"/>
          <w:lang w:bidi="fa-IR"/>
        </w:rPr>
        <w:t>FGM</w:t>
      </w:r>
      <w:r>
        <w:rPr>
          <w:rFonts w:cs="B Nazanin" w:hint="cs"/>
          <w:sz w:val="28"/>
          <w:szCs w:val="28"/>
          <w:rtl/>
          <w:lang w:bidi="fa-IR"/>
        </w:rPr>
        <w:t>) استنباط شده است. فرآیند استخراج شامل ساده سازی دستکاری جبری با استفاده از مفهوم تغییر مکان محور خنثی مواد است.همچنین مطالعات پارامتری بر روی فرکانس</w:t>
      </w:r>
      <w:r>
        <w:rPr>
          <w:rFonts w:cs="B Nazanin" w:hint="cs"/>
          <w:sz w:val="28"/>
          <w:szCs w:val="28"/>
          <w:rtl/>
          <w:lang w:bidi="fa-IR"/>
        </w:rPr>
        <w:softHyphen/>
        <w:t>های طبیعی برای نشان دادن تطبیق پذیری از فرمولهای اتخاذ شده با استفاده از راه حل دستی سری توانی ارائه شده است.</w:t>
      </w:r>
    </w:p>
    <w:p w:rsidR="003B2169" w:rsidRDefault="003B2169" w:rsidP="003B2169">
      <w:pPr>
        <w:bidi/>
        <w:jc w:val="both"/>
        <w:rPr>
          <w:rFonts w:cs="B Nazanin" w:hint="cs"/>
          <w:sz w:val="28"/>
          <w:szCs w:val="28"/>
          <w:rtl/>
          <w:lang w:bidi="fa-IR"/>
        </w:rPr>
      </w:pPr>
    </w:p>
    <w:p w:rsidR="003B2169" w:rsidRDefault="003B2169" w:rsidP="003B2169">
      <w:pPr>
        <w:bidi/>
        <w:jc w:val="both"/>
        <w:rPr>
          <w:rFonts w:cs="B Nazanin" w:hint="cs"/>
          <w:b/>
          <w:bCs/>
          <w:sz w:val="32"/>
          <w:szCs w:val="32"/>
          <w:rtl/>
          <w:lang w:bidi="fa-IR"/>
        </w:rPr>
      </w:pPr>
    </w:p>
    <w:p w:rsidR="003B2169" w:rsidRDefault="003B2169" w:rsidP="003B2169">
      <w:pPr>
        <w:bidi/>
        <w:jc w:val="both"/>
        <w:rPr>
          <w:rFonts w:cs="B Nazanin"/>
          <w:b/>
          <w:bCs/>
          <w:sz w:val="32"/>
          <w:szCs w:val="32"/>
          <w:lang w:bidi="fa-IR"/>
        </w:rPr>
      </w:pPr>
    </w:p>
    <w:p w:rsidR="003B2169" w:rsidRDefault="003B2169" w:rsidP="003B2169">
      <w:pPr>
        <w:bidi/>
        <w:jc w:val="both"/>
        <w:rPr>
          <w:rFonts w:cs="B Nazanin"/>
          <w:b/>
          <w:bCs/>
          <w:sz w:val="32"/>
          <w:szCs w:val="32"/>
          <w:lang w:bidi="fa-IR"/>
        </w:rPr>
      </w:pPr>
    </w:p>
    <w:p w:rsidR="003B2169" w:rsidRDefault="003B2169" w:rsidP="003B2169">
      <w:pPr>
        <w:bidi/>
        <w:jc w:val="both"/>
        <w:rPr>
          <w:rFonts w:cs="B Nazanin"/>
          <w:b/>
          <w:bCs/>
          <w:sz w:val="32"/>
          <w:szCs w:val="32"/>
          <w:lang w:bidi="fa-IR"/>
        </w:rPr>
      </w:pPr>
    </w:p>
    <w:p w:rsidR="003B2169" w:rsidRDefault="003B2169" w:rsidP="003B2169">
      <w:pPr>
        <w:bidi/>
        <w:jc w:val="center"/>
        <w:rPr>
          <w:rFonts w:cs="B Nazanin"/>
          <w:b/>
          <w:bCs/>
          <w:sz w:val="32"/>
          <w:szCs w:val="32"/>
          <w:lang w:bidi="fa-IR"/>
        </w:rPr>
      </w:pPr>
    </w:p>
    <w:p w:rsidR="003B2169" w:rsidRDefault="003B2169" w:rsidP="003B2169">
      <w:pPr>
        <w:bidi/>
        <w:jc w:val="both"/>
        <w:rPr>
          <w:rFonts w:cs="B Nazanin" w:hint="cs"/>
          <w:b/>
          <w:bCs/>
          <w:sz w:val="32"/>
          <w:szCs w:val="32"/>
          <w:rtl/>
          <w:lang w:bidi="fa-IR"/>
        </w:rPr>
      </w:pPr>
      <w:r>
        <w:rPr>
          <w:rFonts w:cs="B Nazanin" w:hint="cs"/>
          <w:b/>
          <w:bCs/>
          <w:sz w:val="32"/>
          <w:szCs w:val="32"/>
          <w:rtl/>
          <w:lang w:bidi="fa-IR"/>
        </w:rPr>
        <w:t xml:space="preserve">مقدمه: </w:t>
      </w:r>
    </w:p>
    <w:p w:rsidR="003B2169" w:rsidRDefault="003B2169" w:rsidP="003B2169">
      <w:pPr>
        <w:bidi/>
        <w:jc w:val="both"/>
        <w:rPr>
          <w:rFonts w:cs="B Nazanin" w:hint="cs"/>
          <w:sz w:val="28"/>
          <w:szCs w:val="28"/>
          <w:rtl/>
          <w:lang w:bidi="fa-IR"/>
        </w:rPr>
      </w:pPr>
      <w:r>
        <w:rPr>
          <w:rFonts w:cs="B Nazanin" w:hint="cs"/>
          <w:sz w:val="28"/>
          <w:szCs w:val="28"/>
          <w:rtl/>
          <w:lang w:bidi="fa-IR"/>
        </w:rPr>
        <w:t>در سالهای اخیر با توسعه موتورهای پرقدرت صنایع هوافضا، اوربین</w:t>
      </w:r>
      <w:r>
        <w:rPr>
          <w:rFonts w:cs="B Nazanin" w:hint="cs"/>
          <w:sz w:val="28"/>
          <w:szCs w:val="28"/>
          <w:rtl/>
          <w:lang w:bidi="fa-IR"/>
        </w:rPr>
        <w:softHyphen/>
        <w:t>ها و راکتورها و دیگر ماشین ها نیاز به موادی با مقاومت حرارتی بالا و مقاومتر از لحاظ مکانیکی احساس شده است. در سالهای قبل در صنایع هوافضا از مواد سرامیکی خالص جهت پوشش و روکش قطعات با درجه کارکرد بالا استفاده می</w:t>
      </w:r>
      <w:r>
        <w:rPr>
          <w:rFonts w:cs="B Nazanin" w:hint="cs"/>
          <w:sz w:val="28"/>
          <w:szCs w:val="28"/>
          <w:rtl/>
          <w:lang w:bidi="fa-IR"/>
        </w:rPr>
        <w:softHyphen/>
        <w:t>شد. این مواد عایقهای بسیار خوبی بودند ولی مقاومت زیادی در برابر تنشهای پس</w:t>
      </w:r>
      <w:r>
        <w:rPr>
          <w:rFonts w:cs="B Nazanin" w:hint="cs"/>
          <w:sz w:val="28"/>
          <w:szCs w:val="28"/>
          <w:rtl/>
          <w:lang w:bidi="fa-IR"/>
        </w:rPr>
        <w:softHyphen/>
        <w:t>ماند نداشتند. تنشهای پسماند در این مواد مشکلات زیادی از جمله ایجاد حفره و ترک می</w:t>
      </w:r>
      <w:r>
        <w:rPr>
          <w:rFonts w:cs="B Nazanin" w:hint="cs"/>
          <w:sz w:val="28"/>
          <w:szCs w:val="28"/>
          <w:rtl/>
          <w:lang w:bidi="fa-IR"/>
        </w:rPr>
        <w:softHyphen/>
        <w:t>نمود. بعدها برای رفع این مشکل از مواد کامپوزیت لایه</w:t>
      </w:r>
      <w:r>
        <w:rPr>
          <w:rFonts w:cs="B Nazanin" w:hint="cs"/>
          <w:sz w:val="28"/>
          <w:szCs w:val="28"/>
          <w:rtl/>
          <w:lang w:bidi="fa-IR"/>
        </w:rPr>
        <w:softHyphen/>
        <w:t>ای استفاده شد. تنشهای حرارتی در این مواد نیز موجب پدیده لایه لایه شدن می</w:t>
      </w:r>
      <w:r>
        <w:rPr>
          <w:rFonts w:cs="B Nazanin" w:hint="cs"/>
          <w:sz w:val="28"/>
          <w:szCs w:val="28"/>
          <w:rtl/>
          <w:lang w:bidi="fa-IR"/>
        </w:rPr>
        <w:softHyphen/>
        <w:t>گردید. باتوجه به این مشکلات طرح ماده</w:t>
      </w:r>
      <w:r>
        <w:rPr>
          <w:rFonts w:cs="B Nazanin" w:hint="cs"/>
          <w:sz w:val="28"/>
          <w:szCs w:val="28"/>
          <w:rtl/>
          <w:lang w:bidi="fa-IR"/>
        </w:rPr>
        <w:softHyphen/>
        <w:t xml:space="preserve">ای مرکب که هم مقاومت حرارتی و مکانیکی بالا داشته و هم مشکل لایه لایه شدن نداشته باشد، ضرورت پیدا کرد. بنابر مشکلاتی که در صنایع مختلف برای مواد تحت تنشهای حرارتی بالا وجود داشت، دانشمندان علم مواد در سال 1984 در منطقه سندایی ژاپن برای اولین بار مواد </w:t>
      </w:r>
      <w:r>
        <w:rPr>
          <w:rFonts w:cs="B Nazanin"/>
          <w:sz w:val="28"/>
          <w:szCs w:val="28"/>
          <w:lang w:bidi="fa-IR"/>
        </w:rPr>
        <w:t>FGM</w:t>
      </w:r>
      <w:r>
        <w:rPr>
          <w:rFonts w:cs="B Nazanin" w:hint="cs"/>
          <w:sz w:val="28"/>
          <w:szCs w:val="28"/>
          <w:rtl/>
          <w:lang w:bidi="fa-IR"/>
        </w:rPr>
        <w:t xml:space="preserve"> را به عنوان مواد با تحمل حرارتی بالا پیشنهاد نمودند. </w:t>
      </w:r>
    </w:p>
    <w:p w:rsidR="003B2169" w:rsidRDefault="003B2169" w:rsidP="003B2169">
      <w:pPr>
        <w:bidi/>
        <w:jc w:val="both"/>
        <w:rPr>
          <w:rFonts w:cs="B Nazanin" w:hint="cs"/>
          <w:sz w:val="28"/>
          <w:szCs w:val="28"/>
          <w:rtl/>
          <w:lang w:bidi="fa-IR"/>
        </w:rPr>
      </w:pPr>
      <w:r>
        <w:rPr>
          <w:rFonts w:cs="B Nazanin" w:hint="cs"/>
          <w:sz w:val="28"/>
          <w:szCs w:val="28"/>
          <w:rtl/>
          <w:lang w:bidi="fa-IR"/>
        </w:rPr>
        <w:t>بسیاری از سازه</w:t>
      </w:r>
      <w:r>
        <w:rPr>
          <w:rFonts w:cs="B Nazanin" w:hint="cs"/>
          <w:sz w:val="28"/>
          <w:szCs w:val="28"/>
          <w:rtl/>
          <w:lang w:bidi="fa-IR"/>
        </w:rPr>
        <w:softHyphen/>
        <w:t>ها نظیر قوسها، پل</w:t>
      </w:r>
      <w:r>
        <w:rPr>
          <w:rFonts w:cs="B Nazanin" w:hint="cs"/>
          <w:sz w:val="28"/>
          <w:szCs w:val="28"/>
          <w:rtl/>
          <w:lang w:bidi="fa-IR"/>
        </w:rPr>
        <w:softHyphen/>
        <w:t>ها و لوله</w:t>
      </w:r>
      <w:r>
        <w:rPr>
          <w:rFonts w:cs="B Nazanin" w:hint="cs"/>
          <w:sz w:val="28"/>
          <w:szCs w:val="28"/>
          <w:rtl/>
          <w:lang w:bidi="fa-IR"/>
        </w:rPr>
        <w:softHyphen/>
        <w:t>ها حاوی المانهای منحنی گون هستند، از برتری این اعضاء صلبیت و زیبایی می</w:t>
      </w:r>
      <w:r>
        <w:rPr>
          <w:rFonts w:cs="B Nazanin" w:hint="cs"/>
          <w:sz w:val="28"/>
          <w:szCs w:val="28"/>
          <w:rtl/>
          <w:lang w:bidi="fa-IR"/>
        </w:rPr>
        <w:softHyphen/>
        <w:t>باشد. همچنین یکی از توانایی</w:t>
      </w:r>
      <w:r>
        <w:rPr>
          <w:rFonts w:cs="B Nazanin" w:hint="cs"/>
          <w:sz w:val="28"/>
          <w:szCs w:val="28"/>
          <w:rtl/>
          <w:lang w:bidi="fa-IR"/>
        </w:rPr>
        <w:softHyphen/>
        <w:t>های این نوع المانها در مقایسه با تیرهای مستقیم امکان کاهش تنشهای فشاری یا کششی می</w:t>
      </w:r>
      <w:r>
        <w:rPr>
          <w:rFonts w:cs="B Nazanin" w:hint="cs"/>
          <w:sz w:val="28"/>
          <w:szCs w:val="28"/>
          <w:rtl/>
          <w:lang w:bidi="fa-IR"/>
        </w:rPr>
        <w:softHyphen/>
        <w:t xml:space="preserve">باشد. این مزایا بسیاری از طراحان را ترغیب به استفاده از تیرهای خمیده نموده است. لیکن تحلیل این نوع المانها معمولا با پیچیدگی مواجه است. </w:t>
      </w:r>
    </w:p>
    <w:p w:rsidR="003B2169" w:rsidRDefault="003B2169" w:rsidP="003B2169">
      <w:pPr>
        <w:bidi/>
        <w:jc w:val="both"/>
        <w:rPr>
          <w:rFonts w:cs="B Nazanin" w:hint="cs"/>
          <w:sz w:val="28"/>
          <w:szCs w:val="28"/>
          <w:rtl/>
          <w:lang w:bidi="fa-IR"/>
        </w:rPr>
      </w:pPr>
      <w:r>
        <w:rPr>
          <w:rFonts w:cs="B Nazanin" w:hint="cs"/>
          <w:sz w:val="28"/>
          <w:szCs w:val="28"/>
          <w:rtl/>
          <w:lang w:bidi="fa-IR"/>
        </w:rPr>
        <w:t xml:space="preserve">در این پروژه سعی شده است تا با توجه به مزیت های مواد </w:t>
      </w:r>
      <w:r>
        <w:rPr>
          <w:rFonts w:cs="B Nazanin"/>
          <w:sz w:val="28"/>
          <w:szCs w:val="28"/>
          <w:lang w:bidi="fa-IR"/>
        </w:rPr>
        <w:t>FGM</w:t>
      </w:r>
      <w:r>
        <w:rPr>
          <w:rFonts w:cs="B Nazanin" w:hint="cs"/>
          <w:sz w:val="28"/>
          <w:szCs w:val="28"/>
          <w:rtl/>
          <w:lang w:bidi="fa-IR"/>
        </w:rPr>
        <w:t>، تیرهای خمیده ساخته شده از این مواد را تحلیل کرده و به رابطه</w:t>
      </w:r>
      <w:r>
        <w:rPr>
          <w:rFonts w:cs="B Nazanin" w:hint="cs"/>
          <w:sz w:val="28"/>
          <w:szCs w:val="28"/>
          <w:rtl/>
          <w:lang w:bidi="fa-IR"/>
        </w:rPr>
        <w:softHyphen/>
        <w:t>های کاربردی در این زمینه دست یافته و برای نیل به این هدف در ابتدا به تحلیل تیرهای خمیده پرداخته و پس از آشنایی و تحلیل این تیرها به تحلیل تیرهای خمیده ساخته شده از مواد تابعی مدرج پرداخته</w:t>
      </w:r>
      <w:r>
        <w:rPr>
          <w:rFonts w:cs="B Nazanin" w:hint="cs"/>
          <w:sz w:val="28"/>
          <w:szCs w:val="28"/>
          <w:rtl/>
          <w:lang w:bidi="fa-IR"/>
        </w:rPr>
        <w:softHyphen/>
        <w:t>ایم.</w:t>
      </w:r>
    </w:p>
    <w:p w:rsidR="00D71847" w:rsidRDefault="00D71847" w:rsidP="003B2169">
      <w:pPr>
        <w:bidi/>
        <w:rPr>
          <w:rFonts w:hint="cs"/>
          <w:rtl/>
          <w:lang w:bidi="fa-IR"/>
        </w:rPr>
      </w:pPr>
      <w:bookmarkStart w:id="0" w:name="_GoBack"/>
      <w:bookmarkEnd w:id="0"/>
    </w:p>
    <w:sectPr w:rsidR="00D71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B2"/>
    <w:rsid w:val="003B2169"/>
    <w:rsid w:val="006C01B2"/>
    <w:rsid w:val="00D718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CFBCA-D011-4240-B885-982E759E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216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01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2016-08-05T09:12:00Z</dcterms:created>
  <dcterms:modified xsi:type="dcterms:W3CDTF">2016-08-05T09:12:00Z</dcterms:modified>
</cp:coreProperties>
</file>